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BE2" w:rsidRDefault="00630D06" w:rsidP="00630D06">
      <w:pPr>
        <w:ind w:left="2880"/>
        <w:rPr>
          <w:color w:val="943634" w:themeColor="accent2" w:themeShade="BF"/>
          <w:sz w:val="44"/>
          <w:szCs w:val="44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7456" behindDoc="0" locked="0" layoutInCell="1" allowOverlap="1" wp14:anchorId="2CFAAC6D" wp14:editId="27B5AAEA">
            <wp:simplePos x="0" y="0"/>
            <wp:positionH relativeFrom="column">
              <wp:posOffset>3482889</wp:posOffset>
            </wp:positionH>
            <wp:positionV relativeFrom="paragraph">
              <wp:posOffset>-283845</wp:posOffset>
            </wp:positionV>
            <wp:extent cx="1655805" cy="1092641"/>
            <wp:effectExtent l="0" t="0" r="1905" b="0"/>
            <wp:wrapNone/>
            <wp:docPr id="10" name="rg_hi" descr="http://t1.gstatic.com/images?q=tbn:ANd9GcT-8nJpgqa8Fotw3B1F3UD7vQx_ZfC6TR4YdYAaDSuQi5z16PA61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-8nJpgqa8Fotw3B1F3UD7vQx_ZfC6TR4YdYAaDSuQi5z16PA61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805" cy="1092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6432" behindDoc="0" locked="0" layoutInCell="1" allowOverlap="1" wp14:anchorId="7F6A9A43" wp14:editId="37ACF294">
            <wp:simplePos x="0" y="0"/>
            <wp:positionH relativeFrom="column">
              <wp:posOffset>605241</wp:posOffset>
            </wp:positionH>
            <wp:positionV relativeFrom="paragraph">
              <wp:posOffset>-283588</wp:posOffset>
            </wp:positionV>
            <wp:extent cx="1655806" cy="1092642"/>
            <wp:effectExtent l="0" t="0" r="1905" b="0"/>
            <wp:wrapNone/>
            <wp:docPr id="8" name="rg_hi" descr="http://t1.gstatic.com/images?q=tbn:ANd9GcT-8nJpgqa8Fotw3B1F3UD7vQx_ZfC6TR4YdYAaDSuQi5z16PA61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-8nJpgqa8Fotw3B1F3UD7vQx_ZfC6TR4YdYAaDSuQi5z16PA61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806" cy="1092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943634" w:themeColor="accent2" w:themeShade="BF"/>
          <w:sz w:val="44"/>
          <w:szCs w:val="44"/>
        </w:rPr>
        <w:t xml:space="preserve">         </w:t>
      </w:r>
      <w:r w:rsidR="00D7699B" w:rsidRPr="00D7699B">
        <w:rPr>
          <w:color w:val="943634" w:themeColor="accent2" w:themeShade="BF"/>
          <w:sz w:val="44"/>
          <w:szCs w:val="44"/>
        </w:rPr>
        <w:t>Frontier</w:t>
      </w:r>
      <w:r>
        <w:rPr>
          <w:color w:val="943634" w:themeColor="accent2" w:themeShade="BF"/>
          <w:sz w:val="44"/>
          <w:szCs w:val="44"/>
        </w:rPr>
        <w:t xml:space="preserve">      </w:t>
      </w:r>
      <w:r w:rsidR="00020463">
        <w:rPr>
          <w:rFonts w:cstheme="minorHAnsi"/>
          <w:color w:val="943634" w:themeColor="accent2" w:themeShade="BF"/>
          <w:sz w:val="44"/>
          <w:szCs w:val="44"/>
        </w:rPr>
        <w:t>°</w:t>
      </w:r>
    </w:p>
    <w:p w:rsidR="00D7699B" w:rsidRPr="001F7BE9" w:rsidRDefault="001F7BE9" w:rsidP="001F7BE9">
      <w:pPr>
        <w:ind w:left="2880" w:firstLine="720"/>
        <w:rPr>
          <w:color w:val="943634" w:themeColor="accent2" w:themeShade="BF"/>
          <w:sz w:val="24"/>
          <w:szCs w:val="24"/>
        </w:rPr>
      </w:pPr>
      <w:r>
        <w:rPr>
          <w:color w:val="943634" w:themeColor="accent2" w:themeShade="BF"/>
          <w:sz w:val="24"/>
          <w:szCs w:val="24"/>
        </w:rPr>
        <w:t xml:space="preserve">    By Alec </w:t>
      </w:r>
      <w:proofErr w:type="spellStart"/>
      <w:r>
        <w:rPr>
          <w:color w:val="943634" w:themeColor="accent2" w:themeShade="BF"/>
          <w:sz w:val="24"/>
          <w:szCs w:val="24"/>
        </w:rPr>
        <w:t>Lanza</w:t>
      </w:r>
      <w:proofErr w:type="spellEnd"/>
    </w:p>
    <w:p w:rsidR="00020463" w:rsidRPr="00144D02" w:rsidRDefault="001F7BE9" w:rsidP="001F7BE9">
      <w:pPr>
        <w:ind w:left="2880" w:firstLine="720"/>
        <w:rPr>
          <w:color w:val="943634" w:themeColor="accent2" w:themeShade="BF"/>
          <w:sz w:val="36"/>
          <w:szCs w:val="36"/>
        </w:rPr>
      </w:pPr>
      <w:r>
        <w:rPr>
          <w:color w:val="943634" w:themeColor="accent2" w:themeShade="BF"/>
          <w:sz w:val="36"/>
          <w:szCs w:val="36"/>
        </w:rPr>
        <w:t xml:space="preserve">   </w:t>
      </w:r>
      <w:bookmarkStart w:id="0" w:name="_GoBack"/>
      <w:bookmarkEnd w:id="0"/>
      <w:r w:rsidR="00144D02">
        <w:rPr>
          <w:color w:val="943634" w:themeColor="accent2" w:themeShade="BF"/>
          <w:sz w:val="36"/>
          <w:szCs w:val="36"/>
        </w:rPr>
        <w:t>Location</w:t>
      </w:r>
    </w:p>
    <w:p w:rsidR="006A0FE6" w:rsidRDefault="00020463" w:rsidP="001E28A8">
      <w:pPr>
        <w:ind w:firstLine="720"/>
        <w:rPr>
          <w:sz w:val="28"/>
          <w:szCs w:val="28"/>
        </w:rPr>
      </w:pPr>
      <w:r>
        <w:rPr>
          <w:sz w:val="28"/>
          <w:szCs w:val="28"/>
        </w:rPr>
        <w:t>The name of the country I am researching is Frontier.  The geographic center of Frontier is located at 152</w:t>
      </w:r>
      <w:r>
        <w:rPr>
          <w:rFonts w:cstheme="minorHAnsi"/>
          <w:sz w:val="28"/>
          <w:szCs w:val="28"/>
        </w:rPr>
        <w:t>°</w:t>
      </w:r>
      <w:r>
        <w:rPr>
          <w:sz w:val="28"/>
          <w:szCs w:val="28"/>
        </w:rPr>
        <w:t>28.2’W 64</w:t>
      </w:r>
      <w:r>
        <w:rPr>
          <w:rFonts w:cstheme="minorHAnsi"/>
          <w:sz w:val="28"/>
          <w:szCs w:val="28"/>
        </w:rPr>
        <w:t>°</w:t>
      </w:r>
      <w:r>
        <w:rPr>
          <w:sz w:val="28"/>
          <w:szCs w:val="28"/>
        </w:rPr>
        <w:t>43.9’N</w:t>
      </w:r>
      <w:r w:rsidR="006A0FE6">
        <w:rPr>
          <w:sz w:val="28"/>
          <w:szCs w:val="28"/>
        </w:rPr>
        <w:t xml:space="preserve"> (t</w:t>
      </w:r>
      <w:r>
        <w:rPr>
          <w:sz w:val="28"/>
          <w:szCs w:val="28"/>
        </w:rPr>
        <w:t>his is 60 mile</w:t>
      </w:r>
      <w:r w:rsidR="00F6042E">
        <w:rPr>
          <w:sz w:val="28"/>
          <w:szCs w:val="28"/>
        </w:rPr>
        <w:t xml:space="preserve">s northwest </w:t>
      </w:r>
      <w:r w:rsidR="006A0FE6">
        <w:rPr>
          <w:sz w:val="28"/>
          <w:szCs w:val="28"/>
        </w:rPr>
        <w:t xml:space="preserve">of Mt. McKinley). </w:t>
      </w:r>
      <w:r w:rsidR="00F6042E">
        <w:rPr>
          <w:sz w:val="28"/>
          <w:szCs w:val="28"/>
        </w:rPr>
        <w:t>Frontier</w:t>
      </w:r>
      <w:r w:rsidR="00F6042E" w:rsidRPr="00F6042E">
        <w:rPr>
          <w:sz w:val="28"/>
          <w:szCs w:val="28"/>
        </w:rPr>
        <w:t>'s land</w:t>
      </w:r>
      <w:r w:rsidR="00F6042E">
        <w:rPr>
          <w:sz w:val="28"/>
          <w:szCs w:val="28"/>
        </w:rPr>
        <w:t xml:space="preserve"> area exceeds 150,000,000 acres.  </w:t>
      </w:r>
      <w:r w:rsidR="006A0FE6">
        <w:rPr>
          <w:sz w:val="28"/>
          <w:szCs w:val="28"/>
        </w:rPr>
        <w:t xml:space="preserve"> Frontier is on the continent of North America.</w:t>
      </w:r>
      <w:r w:rsidR="00F6042E">
        <w:rPr>
          <w:sz w:val="28"/>
          <w:szCs w:val="28"/>
        </w:rPr>
        <w:t xml:space="preserve">  It is located </w:t>
      </w:r>
      <w:r w:rsidR="006A0FE6">
        <w:rPr>
          <w:sz w:val="28"/>
          <w:szCs w:val="28"/>
        </w:rPr>
        <w:t>north</w:t>
      </w:r>
      <w:r w:rsidR="00D7699B" w:rsidRPr="00020463">
        <w:rPr>
          <w:sz w:val="28"/>
          <w:szCs w:val="28"/>
        </w:rPr>
        <w:t xml:space="preserve">west of the continental United </w:t>
      </w:r>
      <w:r w:rsidR="006A0FE6" w:rsidRPr="00020463">
        <w:rPr>
          <w:sz w:val="28"/>
          <w:szCs w:val="28"/>
        </w:rPr>
        <w:t>States and west of Canada.</w:t>
      </w:r>
    </w:p>
    <w:p w:rsidR="006A0FE6" w:rsidRDefault="006A0FE6" w:rsidP="006A0FE6">
      <w:pPr>
        <w:rPr>
          <w:sz w:val="28"/>
          <w:szCs w:val="28"/>
        </w:rPr>
      </w:pPr>
      <w:r w:rsidRPr="00020463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265C1" wp14:editId="65B68616">
                <wp:simplePos x="0" y="0"/>
                <wp:positionH relativeFrom="column">
                  <wp:posOffset>894080</wp:posOffset>
                </wp:positionH>
                <wp:positionV relativeFrom="paragraph">
                  <wp:posOffset>372745</wp:posOffset>
                </wp:positionV>
                <wp:extent cx="1000125" cy="171450"/>
                <wp:effectExtent l="0" t="19050" r="47625" b="38100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171450"/>
                        </a:xfrm>
                        <a:prstGeom prst="right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6" type="#_x0000_t13" style="position:absolute;margin-left:70.4pt;margin-top:29.35pt;width:78.7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" adj="19749" fillcolor="#e36c0a [2409]" strokecolor="#243f60 [1604]" strokeweight="2pt"/>
            </w:pict>
          </mc:Fallback>
        </mc:AlternateContent>
      </w:r>
      <w:r w:rsidRPr="00020463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739343C" wp14:editId="38959B45">
            <wp:simplePos x="0" y="0"/>
            <wp:positionH relativeFrom="column">
              <wp:posOffset>1569085</wp:posOffset>
            </wp:positionH>
            <wp:positionV relativeFrom="paragraph">
              <wp:posOffset>202565</wp:posOffset>
            </wp:positionV>
            <wp:extent cx="2790825" cy="1638300"/>
            <wp:effectExtent l="0" t="0" r="9525" b="0"/>
            <wp:wrapNone/>
            <wp:docPr id="1" name="rg_hi" descr="http://t3.gstatic.com/images?q=tbn:ANd9GcQ8GsUuwJzB4-Nk5Wq9XQtuimrBhCb8GKvJaMEjTDUdzMbO-Y_FcQ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8GsUuwJzB4-Nk5Wq9XQtuimrBhCb8GKvJaMEjTDUdzMbO-Y_FcQ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A0FE6" w:rsidRPr="00020463" w:rsidRDefault="006A0FE6" w:rsidP="006A0FE6">
      <w:pPr>
        <w:rPr>
          <w:sz w:val="28"/>
          <w:szCs w:val="28"/>
        </w:rPr>
      </w:pPr>
    </w:p>
    <w:p w:rsidR="00D7699B" w:rsidRPr="00020463" w:rsidRDefault="00D7699B" w:rsidP="00D7699B">
      <w:pPr>
        <w:rPr>
          <w:sz w:val="28"/>
          <w:szCs w:val="28"/>
        </w:rPr>
      </w:pPr>
    </w:p>
    <w:p w:rsidR="006A0FE6" w:rsidRDefault="00D7699B" w:rsidP="00D7699B">
      <w:pPr>
        <w:rPr>
          <w:sz w:val="28"/>
          <w:szCs w:val="28"/>
        </w:rPr>
      </w:pPr>
      <w:r w:rsidRPr="00020463">
        <w:rPr>
          <w:sz w:val="28"/>
          <w:szCs w:val="28"/>
        </w:rPr>
        <w:tab/>
      </w:r>
      <w:r w:rsidRPr="00020463">
        <w:rPr>
          <w:sz w:val="28"/>
          <w:szCs w:val="28"/>
        </w:rPr>
        <w:tab/>
      </w:r>
    </w:p>
    <w:p w:rsidR="006A0FE6" w:rsidRDefault="006A0FE6" w:rsidP="00D7699B">
      <w:pPr>
        <w:rPr>
          <w:sz w:val="28"/>
          <w:szCs w:val="28"/>
        </w:rPr>
      </w:pPr>
    </w:p>
    <w:p w:rsidR="00FE3DDA" w:rsidRPr="00144D02" w:rsidRDefault="00144D02" w:rsidP="00144D02">
      <w:pPr>
        <w:jc w:val="center"/>
        <w:rPr>
          <w:color w:val="943634" w:themeColor="accent2" w:themeShade="BF"/>
          <w:sz w:val="36"/>
          <w:szCs w:val="36"/>
        </w:rPr>
      </w:pPr>
      <w:r>
        <w:rPr>
          <w:color w:val="943634" w:themeColor="accent2" w:themeShade="BF"/>
          <w:sz w:val="36"/>
          <w:szCs w:val="36"/>
        </w:rPr>
        <w:t>Climate</w:t>
      </w:r>
    </w:p>
    <w:p w:rsidR="00FE3DDA" w:rsidRDefault="00FE3DDA" w:rsidP="001E28A8">
      <w:pPr>
        <w:ind w:firstLine="720"/>
        <w:rPr>
          <w:sz w:val="28"/>
          <w:szCs w:val="28"/>
        </w:rPr>
      </w:pPr>
      <w:r w:rsidRPr="00FE3DDA">
        <w:rPr>
          <w:sz w:val="28"/>
          <w:szCs w:val="28"/>
        </w:rPr>
        <w:t xml:space="preserve">Although </w:t>
      </w:r>
      <w:r>
        <w:rPr>
          <w:sz w:val="28"/>
          <w:szCs w:val="28"/>
        </w:rPr>
        <w:t>Frontier</w:t>
      </w:r>
      <w:r w:rsidRPr="00FE3DDA">
        <w:rPr>
          <w:sz w:val="28"/>
          <w:szCs w:val="28"/>
        </w:rPr>
        <w:t xml:space="preserve"> is </w:t>
      </w:r>
      <w:r w:rsidR="00000E32">
        <w:rPr>
          <w:sz w:val="28"/>
          <w:szCs w:val="28"/>
        </w:rPr>
        <w:t>known for</w:t>
      </w:r>
      <w:r w:rsidRPr="00FE3DDA">
        <w:rPr>
          <w:sz w:val="28"/>
          <w:szCs w:val="28"/>
        </w:rPr>
        <w:t xml:space="preserve"> ice and snow, </w:t>
      </w:r>
      <w:r w:rsidR="00000E32">
        <w:rPr>
          <w:sz w:val="28"/>
          <w:szCs w:val="28"/>
        </w:rPr>
        <w:t>it does warm up in the summer</w:t>
      </w:r>
      <w:r w:rsidRPr="00FE3DDA">
        <w:rPr>
          <w:sz w:val="28"/>
          <w:szCs w:val="28"/>
        </w:rPr>
        <w:t xml:space="preserve">. Protected by the Chugach Mountains and the </w:t>
      </w:r>
      <w:r w:rsidR="00AD7FB2">
        <w:rPr>
          <w:sz w:val="28"/>
          <w:szCs w:val="28"/>
        </w:rPr>
        <w:t>Frontier</w:t>
      </w:r>
      <w:r w:rsidRPr="00FE3DDA">
        <w:rPr>
          <w:sz w:val="28"/>
          <w:szCs w:val="28"/>
        </w:rPr>
        <w:t xml:space="preserve"> Range and warmed by Pacific Ocean currents, Anchorage </w:t>
      </w:r>
      <w:r>
        <w:rPr>
          <w:sz w:val="28"/>
          <w:szCs w:val="28"/>
        </w:rPr>
        <w:t>(the largest city</w:t>
      </w:r>
      <w:r w:rsidR="009273B3">
        <w:rPr>
          <w:sz w:val="28"/>
          <w:szCs w:val="28"/>
        </w:rPr>
        <w:t>, located in southern Frontier)</w:t>
      </w:r>
      <w:r>
        <w:rPr>
          <w:sz w:val="28"/>
          <w:szCs w:val="28"/>
        </w:rPr>
        <w:t xml:space="preserve"> </w:t>
      </w:r>
      <w:r w:rsidRPr="00FE3DDA">
        <w:rPr>
          <w:sz w:val="28"/>
          <w:szCs w:val="28"/>
        </w:rPr>
        <w:t xml:space="preserve">has a temperate maritime climate. Summer temperatures can reach into the high 70s. </w:t>
      </w:r>
    </w:p>
    <w:p w:rsidR="00FE3DDA" w:rsidRPr="00FE3DDA" w:rsidRDefault="00FE3DDA" w:rsidP="00FE3DDA">
      <w:pPr>
        <w:ind w:firstLine="720"/>
        <w:rPr>
          <w:sz w:val="28"/>
          <w:szCs w:val="28"/>
        </w:rPr>
      </w:pPr>
      <w:r w:rsidRPr="00FE3DDA">
        <w:rPr>
          <w:b/>
          <w:bCs/>
          <w:sz w:val="28"/>
          <w:szCs w:val="28"/>
        </w:rPr>
        <w:t>Average high temperatures in Anchorage</w:t>
      </w:r>
      <w:r w:rsidR="00000E32">
        <w:rPr>
          <w:b/>
          <w:bCs/>
          <w:sz w:val="28"/>
          <w:szCs w:val="28"/>
        </w:rPr>
        <w:t xml:space="preserve"> </w:t>
      </w:r>
      <w:r w:rsidRPr="00FE3DDA">
        <w:rPr>
          <w:b/>
          <w:bCs/>
          <w:sz w:val="28"/>
          <w:szCs w:val="28"/>
        </w:rPr>
        <w:t>(F</w:t>
      </w:r>
      <w:r w:rsidRPr="00FE3DDA">
        <w:rPr>
          <w:sz w:val="28"/>
          <w:szCs w:val="28"/>
        </w:rPr>
        <w:t>)</w:t>
      </w:r>
    </w:p>
    <w:p w:rsidR="00000E32" w:rsidRDefault="00FE3DDA" w:rsidP="00852F48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January:</w:t>
      </w:r>
      <w:r w:rsidR="00000E32">
        <w:rPr>
          <w:sz w:val="28"/>
          <w:szCs w:val="28"/>
        </w:rPr>
        <w:t xml:space="preserve"> 25 degrees</w:t>
      </w:r>
    </w:p>
    <w:p w:rsidR="00FE3DDA" w:rsidRPr="00FE3DDA" w:rsidRDefault="00FE3DDA" w:rsidP="00852F48">
      <w:pPr>
        <w:spacing w:after="0"/>
        <w:ind w:firstLine="720"/>
        <w:rPr>
          <w:sz w:val="28"/>
          <w:szCs w:val="28"/>
        </w:rPr>
      </w:pPr>
      <w:r w:rsidRPr="00FE3DDA">
        <w:rPr>
          <w:sz w:val="28"/>
          <w:szCs w:val="28"/>
        </w:rPr>
        <w:t>February: 27 degrees</w:t>
      </w:r>
    </w:p>
    <w:p w:rsidR="00FE3DDA" w:rsidRPr="00FE3DDA" w:rsidRDefault="00FE3DDA" w:rsidP="00852F48">
      <w:pPr>
        <w:spacing w:after="0"/>
        <w:ind w:firstLine="720"/>
        <w:rPr>
          <w:sz w:val="28"/>
          <w:szCs w:val="28"/>
        </w:rPr>
      </w:pPr>
      <w:r w:rsidRPr="00FE3DDA">
        <w:rPr>
          <w:sz w:val="28"/>
          <w:szCs w:val="28"/>
        </w:rPr>
        <w:t>March: 35 degrees</w:t>
      </w:r>
    </w:p>
    <w:p w:rsidR="00FE3DDA" w:rsidRPr="00FE3DDA" w:rsidRDefault="00FE3DDA" w:rsidP="00852F48">
      <w:pPr>
        <w:spacing w:after="0"/>
        <w:ind w:firstLine="720"/>
        <w:rPr>
          <w:sz w:val="28"/>
          <w:szCs w:val="28"/>
        </w:rPr>
      </w:pPr>
      <w:r w:rsidRPr="00FE3DDA">
        <w:rPr>
          <w:sz w:val="28"/>
          <w:szCs w:val="28"/>
        </w:rPr>
        <w:t>April: 45 degrees</w:t>
      </w:r>
    </w:p>
    <w:p w:rsidR="00FE3DDA" w:rsidRPr="00FE3DDA" w:rsidRDefault="00FE3DDA" w:rsidP="00852F48">
      <w:pPr>
        <w:spacing w:after="0"/>
        <w:ind w:firstLine="720"/>
        <w:rPr>
          <w:sz w:val="28"/>
          <w:szCs w:val="28"/>
        </w:rPr>
      </w:pPr>
      <w:r w:rsidRPr="00FE3DDA">
        <w:rPr>
          <w:sz w:val="28"/>
          <w:szCs w:val="28"/>
        </w:rPr>
        <w:t>May: 55 degrees</w:t>
      </w:r>
    </w:p>
    <w:p w:rsidR="00FE3DDA" w:rsidRPr="00FE3DDA" w:rsidRDefault="00FE3DDA" w:rsidP="00852F48">
      <w:pPr>
        <w:spacing w:after="0"/>
        <w:ind w:firstLine="720"/>
        <w:rPr>
          <w:sz w:val="28"/>
          <w:szCs w:val="28"/>
        </w:rPr>
      </w:pPr>
      <w:r w:rsidRPr="00FE3DDA">
        <w:rPr>
          <w:sz w:val="28"/>
          <w:szCs w:val="28"/>
        </w:rPr>
        <w:t>June: 62 degrees</w:t>
      </w:r>
    </w:p>
    <w:p w:rsidR="00FE3DDA" w:rsidRPr="00FE3DDA" w:rsidRDefault="00FE3DDA" w:rsidP="00852F48">
      <w:pPr>
        <w:spacing w:after="0"/>
        <w:ind w:firstLine="720"/>
        <w:rPr>
          <w:sz w:val="28"/>
          <w:szCs w:val="28"/>
        </w:rPr>
      </w:pPr>
      <w:r w:rsidRPr="00FE3DDA">
        <w:rPr>
          <w:sz w:val="28"/>
          <w:szCs w:val="28"/>
        </w:rPr>
        <w:t>July: 65 degrees</w:t>
      </w:r>
    </w:p>
    <w:p w:rsidR="00FE3DDA" w:rsidRPr="00FE3DDA" w:rsidRDefault="00FE3DDA" w:rsidP="00852F48">
      <w:pPr>
        <w:spacing w:after="0"/>
        <w:ind w:firstLine="720"/>
        <w:rPr>
          <w:sz w:val="28"/>
          <w:szCs w:val="28"/>
        </w:rPr>
      </w:pPr>
      <w:r w:rsidRPr="00FE3DDA">
        <w:rPr>
          <w:sz w:val="28"/>
          <w:szCs w:val="28"/>
        </w:rPr>
        <w:t>August: 64 degrees</w:t>
      </w:r>
    </w:p>
    <w:p w:rsidR="00FE3DDA" w:rsidRPr="00FE3DDA" w:rsidRDefault="00FE3DDA" w:rsidP="00852F48">
      <w:pPr>
        <w:spacing w:after="0"/>
        <w:ind w:firstLine="720"/>
        <w:rPr>
          <w:sz w:val="28"/>
          <w:szCs w:val="28"/>
        </w:rPr>
      </w:pPr>
      <w:r w:rsidRPr="00FE3DDA">
        <w:rPr>
          <w:sz w:val="28"/>
          <w:szCs w:val="28"/>
        </w:rPr>
        <w:t>September: 55 degrees</w:t>
      </w:r>
    </w:p>
    <w:p w:rsidR="00FE3DDA" w:rsidRPr="00FE3DDA" w:rsidRDefault="00FE3DDA" w:rsidP="00852F48">
      <w:pPr>
        <w:spacing w:after="0"/>
        <w:ind w:firstLine="720"/>
        <w:rPr>
          <w:sz w:val="28"/>
          <w:szCs w:val="28"/>
        </w:rPr>
      </w:pPr>
      <w:r w:rsidRPr="00FE3DDA">
        <w:rPr>
          <w:sz w:val="28"/>
          <w:szCs w:val="28"/>
        </w:rPr>
        <w:t>October: 42 degrees</w:t>
      </w:r>
    </w:p>
    <w:p w:rsidR="00FE3DDA" w:rsidRPr="00FE3DDA" w:rsidRDefault="00FE3DDA" w:rsidP="00852F48">
      <w:pPr>
        <w:spacing w:after="0"/>
        <w:ind w:firstLine="720"/>
        <w:rPr>
          <w:sz w:val="28"/>
          <w:szCs w:val="28"/>
        </w:rPr>
      </w:pPr>
      <w:r w:rsidRPr="00FE3DDA">
        <w:rPr>
          <w:sz w:val="28"/>
          <w:szCs w:val="28"/>
        </w:rPr>
        <w:t>November: 28 degrees</w:t>
      </w:r>
    </w:p>
    <w:p w:rsidR="00FE3DDA" w:rsidRDefault="00FE3DDA" w:rsidP="00852F48">
      <w:pPr>
        <w:spacing w:after="0"/>
        <w:ind w:firstLine="720"/>
        <w:rPr>
          <w:sz w:val="28"/>
          <w:szCs w:val="28"/>
        </w:rPr>
      </w:pPr>
      <w:r w:rsidRPr="00FE3DDA">
        <w:rPr>
          <w:sz w:val="28"/>
          <w:szCs w:val="28"/>
        </w:rPr>
        <w:t>December: 21 degrees</w:t>
      </w:r>
    </w:p>
    <w:p w:rsidR="001E28A8" w:rsidRDefault="001E28A8" w:rsidP="001E28A8">
      <w:pPr>
        <w:rPr>
          <w:sz w:val="28"/>
          <w:szCs w:val="28"/>
        </w:rPr>
      </w:pPr>
    </w:p>
    <w:p w:rsidR="00FE3DDA" w:rsidRDefault="00FE3DDA" w:rsidP="001E28A8">
      <w:pPr>
        <w:ind w:firstLine="720"/>
        <w:rPr>
          <w:sz w:val="28"/>
          <w:szCs w:val="28"/>
        </w:rPr>
      </w:pPr>
      <w:r w:rsidRPr="00FE3DDA">
        <w:rPr>
          <w:sz w:val="28"/>
          <w:szCs w:val="28"/>
        </w:rPr>
        <w:t>Low humidity also contributes to Anchorage's comfortable climate.</w:t>
      </w:r>
      <w:r>
        <w:rPr>
          <w:sz w:val="28"/>
          <w:szCs w:val="28"/>
        </w:rPr>
        <w:t xml:space="preserve">  </w:t>
      </w:r>
    </w:p>
    <w:p w:rsidR="00FE3DDA" w:rsidRPr="00FE3DDA" w:rsidRDefault="00FE3DDA" w:rsidP="001E28A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E28A8">
        <w:rPr>
          <w:sz w:val="28"/>
          <w:szCs w:val="28"/>
        </w:rPr>
        <w:tab/>
      </w:r>
      <w:r w:rsidRPr="00FE3DDA">
        <w:rPr>
          <w:sz w:val="28"/>
          <w:szCs w:val="28"/>
        </w:rPr>
        <w:t xml:space="preserve">A common notion about </w:t>
      </w:r>
      <w:r>
        <w:rPr>
          <w:sz w:val="28"/>
          <w:szCs w:val="28"/>
        </w:rPr>
        <w:t>Frontier</w:t>
      </w:r>
      <w:r w:rsidRPr="00FE3DDA">
        <w:rPr>
          <w:sz w:val="28"/>
          <w:szCs w:val="28"/>
        </w:rPr>
        <w:t xml:space="preserve"> is that the whole </w:t>
      </w:r>
      <w:r w:rsidR="00B92C8E">
        <w:rPr>
          <w:sz w:val="28"/>
          <w:szCs w:val="28"/>
        </w:rPr>
        <w:t>country</w:t>
      </w:r>
      <w:r w:rsidRPr="00FE3DDA">
        <w:rPr>
          <w:sz w:val="28"/>
          <w:szCs w:val="28"/>
        </w:rPr>
        <w:t xml:space="preserve"> goes dark in the winter and has endless sunlight in the summer. That's not </w:t>
      </w:r>
      <w:r w:rsidR="00B92C8E">
        <w:rPr>
          <w:sz w:val="28"/>
          <w:szCs w:val="28"/>
        </w:rPr>
        <w:t xml:space="preserve">exactly true.  </w:t>
      </w:r>
      <w:r w:rsidR="00E1639A" w:rsidRPr="00FE3DDA">
        <w:rPr>
          <w:sz w:val="28"/>
          <w:szCs w:val="28"/>
        </w:rPr>
        <w:t>T</w:t>
      </w:r>
      <w:r w:rsidRPr="00FE3DDA">
        <w:rPr>
          <w:sz w:val="28"/>
          <w:szCs w:val="28"/>
        </w:rPr>
        <w:t xml:space="preserve">he very top of the </w:t>
      </w:r>
      <w:r w:rsidR="00E1639A">
        <w:rPr>
          <w:sz w:val="28"/>
          <w:szCs w:val="28"/>
        </w:rPr>
        <w:t>country</w:t>
      </w:r>
      <w:r w:rsidRPr="00FE3DDA">
        <w:rPr>
          <w:sz w:val="28"/>
          <w:szCs w:val="28"/>
        </w:rPr>
        <w:t xml:space="preserve"> has a two-month winter period in which the sun doesn't rise. But that's the extreme, and winter's long nights get shorter the farther south you go. </w:t>
      </w:r>
      <w:r w:rsidR="00E1639A">
        <w:rPr>
          <w:sz w:val="28"/>
          <w:szCs w:val="28"/>
        </w:rPr>
        <w:t xml:space="preserve"> </w:t>
      </w:r>
      <w:r w:rsidRPr="00FE3DDA">
        <w:rPr>
          <w:sz w:val="28"/>
          <w:szCs w:val="28"/>
        </w:rPr>
        <w:t>South of the Arctic Circle, every place has sunlight at least part of the day.</w:t>
      </w:r>
      <w:r w:rsidR="00E1639A">
        <w:rPr>
          <w:sz w:val="28"/>
          <w:szCs w:val="28"/>
        </w:rPr>
        <w:t xml:space="preserve"> </w:t>
      </w:r>
      <w:r w:rsidRPr="00FE3DDA">
        <w:rPr>
          <w:sz w:val="28"/>
          <w:szCs w:val="28"/>
        </w:rPr>
        <w:t xml:space="preserve"> In the summer, all of Arctic </w:t>
      </w:r>
      <w:r>
        <w:rPr>
          <w:sz w:val="28"/>
          <w:szCs w:val="28"/>
        </w:rPr>
        <w:t>Frontier</w:t>
      </w:r>
      <w:r w:rsidRPr="00FE3DDA">
        <w:rPr>
          <w:sz w:val="28"/>
          <w:szCs w:val="28"/>
        </w:rPr>
        <w:t xml:space="preserve"> gets 24-hour sunlight for at least one day at the solstice</w:t>
      </w:r>
      <w:r w:rsidR="00E1639A">
        <w:rPr>
          <w:sz w:val="28"/>
          <w:szCs w:val="28"/>
        </w:rPr>
        <w:t xml:space="preserve">.  </w:t>
      </w:r>
      <w:r w:rsidRPr="00FE3DDA">
        <w:rPr>
          <w:sz w:val="28"/>
          <w:szCs w:val="28"/>
        </w:rPr>
        <w:t xml:space="preserve">South of the </w:t>
      </w:r>
      <w:r w:rsidR="00E1639A">
        <w:rPr>
          <w:sz w:val="28"/>
          <w:szCs w:val="28"/>
        </w:rPr>
        <w:t>Arctic Circle</w:t>
      </w:r>
      <w:r w:rsidRPr="00FE3DDA">
        <w:rPr>
          <w:sz w:val="28"/>
          <w:szCs w:val="28"/>
        </w:rPr>
        <w:t>, every town has a night every day, even if it's</w:t>
      </w:r>
      <w:r w:rsidR="00E1639A">
        <w:rPr>
          <w:sz w:val="28"/>
          <w:szCs w:val="28"/>
        </w:rPr>
        <w:t xml:space="preserve"> short</w:t>
      </w:r>
      <w:r w:rsidRPr="00FE3DDA">
        <w:rPr>
          <w:sz w:val="28"/>
          <w:szCs w:val="28"/>
        </w:rPr>
        <w:t>.</w:t>
      </w:r>
    </w:p>
    <w:p w:rsidR="00FE3DDA" w:rsidRDefault="00E1639A" w:rsidP="00E1639A">
      <w:pPr>
        <w:jc w:val="center"/>
        <w:rPr>
          <w:color w:val="943634" w:themeColor="accent2" w:themeShade="BF"/>
          <w:sz w:val="36"/>
          <w:szCs w:val="36"/>
        </w:rPr>
      </w:pPr>
      <w:r>
        <w:rPr>
          <w:color w:val="943634" w:themeColor="accent2" w:themeShade="BF"/>
          <w:sz w:val="36"/>
          <w:szCs w:val="36"/>
        </w:rPr>
        <w:t>Landforms</w:t>
      </w:r>
    </w:p>
    <w:p w:rsidR="00144D02" w:rsidRPr="00144D02" w:rsidRDefault="00E1639A" w:rsidP="001E28A8">
      <w:pPr>
        <w:ind w:firstLine="72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"/>
        </w:rPr>
        <w:t>Frontier</w:t>
      </w:r>
      <w:r w:rsidR="00144D02" w:rsidRPr="00144D02">
        <w:rPr>
          <w:color w:val="000000" w:themeColor="text1"/>
          <w:sz w:val="28"/>
          <w:szCs w:val="28"/>
          <w:lang w:val="en"/>
        </w:rPr>
        <w:t xml:space="preserve"> is home to majestic mounta</w:t>
      </w:r>
      <w:r>
        <w:rPr>
          <w:color w:val="000000" w:themeColor="text1"/>
          <w:sz w:val="28"/>
          <w:szCs w:val="28"/>
          <w:lang w:val="en"/>
        </w:rPr>
        <w:t>ins, glaciers, active volcanoes and</w:t>
      </w:r>
      <w:r w:rsidR="00144D02" w:rsidRPr="00144D02">
        <w:rPr>
          <w:color w:val="000000" w:themeColor="text1"/>
          <w:sz w:val="28"/>
          <w:szCs w:val="28"/>
          <w:lang w:val="en"/>
        </w:rPr>
        <w:t xml:space="preserve"> huge tracks of forested land</w:t>
      </w:r>
      <w:r w:rsidR="00144D02">
        <w:rPr>
          <w:color w:val="000000" w:themeColor="text1"/>
          <w:sz w:val="28"/>
          <w:szCs w:val="28"/>
          <w:lang w:val="en"/>
        </w:rPr>
        <w:t>.</w:t>
      </w:r>
      <w:r w:rsidR="00144D02" w:rsidRPr="00144D02">
        <w:rPr>
          <w:rFonts w:ascii="Verdana" w:hAnsi="Verdana"/>
          <w:sz w:val="15"/>
          <w:szCs w:val="15"/>
          <w:lang w:val="en"/>
        </w:rPr>
        <w:t xml:space="preserve"> </w:t>
      </w:r>
      <w:r w:rsidR="00144D02" w:rsidRPr="00144D02">
        <w:rPr>
          <w:color w:val="000000" w:themeColor="text1"/>
          <w:sz w:val="28"/>
          <w:szCs w:val="28"/>
          <w:lang w:val="en"/>
        </w:rPr>
        <w:t>The countless mountains of th</w:t>
      </w:r>
      <w:r>
        <w:rPr>
          <w:color w:val="000000" w:themeColor="text1"/>
          <w:sz w:val="28"/>
          <w:szCs w:val="28"/>
          <w:lang w:val="en"/>
        </w:rPr>
        <w:t xml:space="preserve">e rugged </w:t>
      </w:r>
      <w:r w:rsidR="00AD7FB2">
        <w:rPr>
          <w:color w:val="000000" w:themeColor="text1"/>
          <w:sz w:val="28"/>
          <w:szCs w:val="28"/>
          <w:lang w:val="en"/>
        </w:rPr>
        <w:t>Frontier</w:t>
      </w:r>
      <w:r>
        <w:rPr>
          <w:color w:val="000000" w:themeColor="text1"/>
          <w:sz w:val="28"/>
          <w:szCs w:val="28"/>
          <w:lang w:val="en"/>
        </w:rPr>
        <w:t xml:space="preserve"> Range, include</w:t>
      </w:r>
      <w:r w:rsidR="00144D02" w:rsidRPr="00144D02">
        <w:rPr>
          <w:color w:val="000000" w:themeColor="text1"/>
          <w:sz w:val="28"/>
          <w:szCs w:val="28"/>
          <w:lang w:val="en"/>
        </w:rPr>
        <w:t xml:space="preserve"> </w:t>
      </w:r>
      <w:r>
        <w:rPr>
          <w:color w:val="000000" w:themeColor="text1"/>
          <w:sz w:val="28"/>
          <w:szCs w:val="28"/>
          <w:lang w:val="en"/>
        </w:rPr>
        <w:t>Mt. McKinley which is the</w:t>
      </w:r>
      <w:r w:rsidR="00144D02" w:rsidRPr="00144D02">
        <w:rPr>
          <w:color w:val="000000" w:themeColor="text1"/>
          <w:sz w:val="28"/>
          <w:szCs w:val="28"/>
          <w:lang w:val="en"/>
        </w:rPr>
        <w:t xml:space="preserve"> highest point in </w:t>
      </w:r>
      <w:r>
        <w:rPr>
          <w:color w:val="000000" w:themeColor="text1"/>
          <w:sz w:val="28"/>
          <w:szCs w:val="28"/>
          <w:lang w:val="en"/>
        </w:rPr>
        <w:t>Frontier</w:t>
      </w:r>
      <w:r w:rsidR="00144D02" w:rsidRPr="00144D02">
        <w:rPr>
          <w:color w:val="000000" w:themeColor="text1"/>
          <w:sz w:val="28"/>
          <w:szCs w:val="28"/>
          <w:lang w:val="en"/>
        </w:rPr>
        <w:t xml:space="preserve"> and in all</w:t>
      </w:r>
      <w:r>
        <w:rPr>
          <w:color w:val="000000" w:themeColor="text1"/>
          <w:sz w:val="28"/>
          <w:szCs w:val="28"/>
          <w:lang w:val="en"/>
        </w:rPr>
        <w:t xml:space="preserve"> of North America at 20,320 feet.  </w:t>
      </w:r>
      <w:r w:rsidR="00144D02" w:rsidRPr="00144D02">
        <w:rPr>
          <w:color w:val="000000" w:themeColor="text1"/>
          <w:sz w:val="28"/>
          <w:szCs w:val="28"/>
          <w:lang w:val="en"/>
        </w:rPr>
        <w:t xml:space="preserve">Along the thickly forested coastal, numerous mountain ranges cover the land. They stretch southwest across the </w:t>
      </w:r>
      <w:r w:rsidR="00AD7FB2">
        <w:rPr>
          <w:color w:val="000000" w:themeColor="text1"/>
          <w:sz w:val="28"/>
          <w:szCs w:val="28"/>
          <w:lang w:val="en"/>
        </w:rPr>
        <w:t xml:space="preserve">Kenai Peninsula, </w:t>
      </w:r>
      <w:r w:rsidR="00144D02" w:rsidRPr="00144D02">
        <w:rPr>
          <w:color w:val="000000" w:themeColor="text1"/>
          <w:sz w:val="28"/>
          <w:szCs w:val="28"/>
          <w:lang w:val="en"/>
        </w:rPr>
        <w:t xml:space="preserve">Kodiak Island, the </w:t>
      </w:r>
      <w:r w:rsidR="00AD7FB2">
        <w:rPr>
          <w:color w:val="000000" w:themeColor="text1"/>
          <w:sz w:val="28"/>
          <w:szCs w:val="28"/>
          <w:lang w:val="en"/>
        </w:rPr>
        <w:t>Frontier</w:t>
      </w:r>
      <w:r w:rsidR="00144D02" w:rsidRPr="00144D02">
        <w:rPr>
          <w:color w:val="000000" w:themeColor="text1"/>
          <w:sz w:val="28"/>
          <w:szCs w:val="28"/>
          <w:lang w:val="en"/>
        </w:rPr>
        <w:t xml:space="preserve"> Peninsula and the </w:t>
      </w:r>
      <w:r w:rsidR="00AD7FB2">
        <w:rPr>
          <w:color w:val="000000" w:themeColor="text1"/>
          <w:sz w:val="28"/>
          <w:szCs w:val="28"/>
          <w:lang w:val="en"/>
        </w:rPr>
        <w:t xml:space="preserve">Aleutian Islands.  </w:t>
      </w:r>
      <w:r w:rsidR="00144D02" w:rsidRPr="00144D02">
        <w:rPr>
          <w:color w:val="000000" w:themeColor="text1"/>
          <w:sz w:val="28"/>
          <w:szCs w:val="28"/>
          <w:lang w:val="en"/>
        </w:rPr>
        <w:t>The Aleutian Islands extend across the North Pacific Ocean all the way to Russia.</w:t>
      </w:r>
      <w:r w:rsidR="00AD7FB2">
        <w:rPr>
          <w:color w:val="000000" w:themeColor="text1"/>
          <w:sz w:val="28"/>
          <w:szCs w:val="28"/>
          <w:lang w:val="en"/>
        </w:rPr>
        <w:t xml:space="preserve"> </w:t>
      </w:r>
      <w:r w:rsidR="00144D02" w:rsidRPr="00144D02">
        <w:rPr>
          <w:color w:val="000000" w:themeColor="text1"/>
          <w:sz w:val="28"/>
          <w:szCs w:val="28"/>
          <w:lang w:val="en"/>
        </w:rPr>
        <w:t xml:space="preserve"> Many of these</w:t>
      </w:r>
      <w:r w:rsidR="00AD7FB2">
        <w:rPr>
          <w:color w:val="000000" w:themeColor="text1"/>
          <w:sz w:val="28"/>
          <w:szCs w:val="28"/>
          <w:lang w:val="en"/>
        </w:rPr>
        <w:t xml:space="preserve"> islands have active volcanoes. </w:t>
      </w:r>
      <w:r w:rsidR="00144D02" w:rsidRPr="00144D02">
        <w:rPr>
          <w:rFonts w:ascii="Verdana" w:hAnsi="Verdana"/>
          <w:sz w:val="15"/>
          <w:szCs w:val="15"/>
          <w:lang w:val="en"/>
        </w:rPr>
        <w:t xml:space="preserve"> </w:t>
      </w:r>
      <w:r w:rsidR="00144D02" w:rsidRPr="00144D02">
        <w:rPr>
          <w:color w:val="000000" w:themeColor="text1"/>
          <w:sz w:val="28"/>
          <w:szCs w:val="28"/>
          <w:lang w:val="en"/>
        </w:rPr>
        <w:t xml:space="preserve">The </w:t>
      </w:r>
      <w:r w:rsidR="00AD7FB2">
        <w:rPr>
          <w:bCs/>
          <w:color w:val="000000" w:themeColor="text1"/>
          <w:sz w:val="28"/>
          <w:szCs w:val="28"/>
          <w:lang w:val="en"/>
        </w:rPr>
        <w:t>Inside Passage</w:t>
      </w:r>
      <w:r w:rsidR="00144D02" w:rsidRPr="00144D02">
        <w:rPr>
          <w:color w:val="000000" w:themeColor="text1"/>
          <w:sz w:val="28"/>
          <w:szCs w:val="28"/>
          <w:lang w:val="en"/>
        </w:rPr>
        <w:t xml:space="preserve"> of </w:t>
      </w:r>
      <w:r w:rsidR="00AD7FB2">
        <w:rPr>
          <w:color w:val="000000" w:themeColor="text1"/>
          <w:sz w:val="28"/>
          <w:szCs w:val="28"/>
          <w:lang w:val="en"/>
        </w:rPr>
        <w:t>Frontier</w:t>
      </w:r>
      <w:r w:rsidR="00144D02" w:rsidRPr="00144D02">
        <w:rPr>
          <w:color w:val="000000" w:themeColor="text1"/>
          <w:sz w:val="28"/>
          <w:szCs w:val="28"/>
          <w:lang w:val="en"/>
        </w:rPr>
        <w:t xml:space="preserve">'s Panhandle that fronts the Pacific Ocean and Canada's British Columbia includes an estimated 1,000 islands, 15,000 miles of shoreline and thousands of coves and bays. This area also includes </w:t>
      </w:r>
      <w:r w:rsidR="00AD7FB2">
        <w:rPr>
          <w:bCs/>
          <w:color w:val="000000" w:themeColor="text1"/>
          <w:sz w:val="28"/>
          <w:szCs w:val="28"/>
          <w:lang w:val="en"/>
        </w:rPr>
        <w:t>Glacier Bay National Park</w:t>
      </w:r>
      <w:r w:rsidR="00144D02" w:rsidRPr="00144D02">
        <w:rPr>
          <w:color w:val="000000" w:themeColor="text1"/>
          <w:sz w:val="28"/>
          <w:szCs w:val="28"/>
          <w:lang w:val="en"/>
        </w:rPr>
        <w:t xml:space="preserve"> and </w:t>
      </w:r>
      <w:r w:rsidR="00AD7FB2">
        <w:rPr>
          <w:color w:val="000000" w:themeColor="text1"/>
          <w:sz w:val="28"/>
          <w:szCs w:val="28"/>
          <w:lang w:val="en"/>
        </w:rPr>
        <w:t>the Rocky Mountains.</w:t>
      </w:r>
    </w:p>
    <w:p w:rsidR="00FE3DDA" w:rsidRDefault="00FE3DDA" w:rsidP="00D7699B">
      <w:pPr>
        <w:rPr>
          <w:sz w:val="28"/>
          <w:szCs w:val="28"/>
        </w:rPr>
      </w:pPr>
    </w:p>
    <w:p w:rsidR="00FE3DDA" w:rsidRDefault="00727AD2" w:rsidP="00727AD2">
      <w:pPr>
        <w:jc w:val="center"/>
        <w:rPr>
          <w:color w:val="943634" w:themeColor="accent2" w:themeShade="BF"/>
          <w:sz w:val="36"/>
          <w:szCs w:val="36"/>
        </w:rPr>
      </w:pPr>
      <w:r>
        <w:rPr>
          <w:color w:val="943634" w:themeColor="accent2" w:themeShade="BF"/>
          <w:sz w:val="36"/>
          <w:szCs w:val="36"/>
        </w:rPr>
        <w:t>Bodies of Water</w:t>
      </w:r>
    </w:p>
    <w:p w:rsidR="00727AD2" w:rsidRDefault="00727AD2" w:rsidP="001E28A8">
      <w:pPr>
        <w:ind w:firstLine="720"/>
        <w:rPr>
          <w:color w:val="943634" w:themeColor="accent2" w:themeShade="BF"/>
          <w:sz w:val="36"/>
          <w:szCs w:val="36"/>
          <w:lang w:val="en"/>
        </w:rPr>
      </w:pPr>
      <w:r w:rsidRPr="00000E32">
        <w:rPr>
          <w:sz w:val="28"/>
          <w:szCs w:val="28"/>
          <w:lang w:val="en"/>
        </w:rPr>
        <w:t xml:space="preserve">Hundreds of rivers drain the land, while the 2,000 mile long Yukon is the major river. Its largest tributaries include the Porcupine, Tanana and Koyukuk rivers. The </w:t>
      </w:r>
      <w:r w:rsidR="00AD7FB2">
        <w:rPr>
          <w:sz w:val="28"/>
          <w:szCs w:val="28"/>
          <w:lang w:val="en"/>
        </w:rPr>
        <w:t xml:space="preserve">country has almost three million lakes.  </w:t>
      </w:r>
      <w:proofErr w:type="spellStart"/>
      <w:r w:rsidRPr="00000E32">
        <w:rPr>
          <w:sz w:val="28"/>
          <w:szCs w:val="28"/>
          <w:lang w:val="en"/>
        </w:rPr>
        <w:t>Becharof</w:t>
      </w:r>
      <w:proofErr w:type="spellEnd"/>
      <w:r w:rsidRPr="00000E32">
        <w:rPr>
          <w:sz w:val="28"/>
          <w:szCs w:val="28"/>
          <w:lang w:val="en"/>
        </w:rPr>
        <w:t xml:space="preserve"> and Iliamna lakes are the largest</w:t>
      </w:r>
      <w:r w:rsidR="00D258AB">
        <w:rPr>
          <w:sz w:val="28"/>
          <w:szCs w:val="28"/>
          <w:lang w:val="en"/>
        </w:rPr>
        <w:t xml:space="preserve">.  They are often used for fishing.  </w:t>
      </w:r>
    </w:p>
    <w:p w:rsidR="00727AD2" w:rsidRDefault="00727AD2" w:rsidP="00727AD2">
      <w:pPr>
        <w:jc w:val="center"/>
        <w:rPr>
          <w:color w:val="943634" w:themeColor="accent2" w:themeShade="BF"/>
          <w:sz w:val="36"/>
          <w:szCs w:val="36"/>
          <w:lang w:val="en"/>
        </w:rPr>
      </w:pPr>
      <w:r>
        <w:rPr>
          <w:color w:val="943634" w:themeColor="accent2" w:themeShade="BF"/>
          <w:sz w:val="36"/>
          <w:szCs w:val="36"/>
          <w:lang w:val="en"/>
        </w:rPr>
        <w:t>Natural Resour</w:t>
      </w:r>
      <w:r w:rsidR="009A743E">
        <w:rPr>
          <w:color w:val="943634" w:themeColor="accent2" w:themeShade="BF"/>
          <w:sz w:val="36"/>
          <w:szCs w:val="36"/>
          <w:lang w:val="en"/>
        </w:rPr>
        <w:t>c</w:t>
      </w:r>
      <w:r>
        <w:rPr>
          <w:color w:val="943634" w:themeColor="accent2" w:themeShade="BF"/>
          <w:sz w:val="36"/>
          <w:szCs w:val="36"/>
          <w:lang w:val="en"/>
        </w:rPr>
        <w:t>es</w:t>
      </w:r>
    </w:p>
    <w:p w:rsidR="009A743E" w:rsidRPr="009A743E" w:rsidRDefault="00DD731E" w:rsidP="001E28A8">
      <w:pPr>
        <w:ind w:firstLine="720"/>
        <w:rPr>
          <w:sz w:val="28"/>
          <w:szCs w:val="28"/>
          <w:lang w:val="en"/>
        </w:rPr>
      </w:pPr>
      <w:r>
        <w:rPr>
          <w:sz w:val="28"/>
          <w:szCs w:val="28"/>
        </w:rPr>
        <w:t>Frontier</w:t>
      </w:r>
      <w:r w:rsidR="00F6042E" w:rsidRPr="00000E32">
        <w:rPr>
          <w:sz w:val="28"/>
          <w:szCs w:val="28"/>
        </w:rPr>
        <w:t>'s natu</w:t>
      </w:r>
      <w:r w:rsidR="009A743E">
        <w:rPr>
          <w:sz w:val="28"/>
          <w:szCs w:val="28"/>
        </w:rPr>
        <w:t xml:space="preserve">ral resources are an important </w:t>
      </w:r>
      <w:r w:rsidR="00F6042E" w:rsidRPr="00000E32">
        <w:rPr>
          <w:sz w:val="28"/>
          <w:szCs w:val="28"/>
        </w:rPr>
        <w:t xml:space="preserve">part </w:t>
      </w:r>
      <w:r w:rsidR="009A743E">
        <w:rPr>
          <w:sz w:val="28"/>
          <w:szCs w:val="28"/>
        </w:rPr>
        <w:t xml:space="preserve">of Frontier’s </w:t>
      </w:r>
      <w:r w:rsidR="00F6042E" w:rsidRPr="00000E32">
        <w:rPr>
          <w:sz w:val="28"/>
          <w:szCs w:val="28"/>
        </w:rPr>
        <w:t xml:space="preserve">economy. </w:t>
      </w:r>
      <w:r w:rsidR="009A743E" w:rsidRPr="009A743E">
        <w:rPr>
          <w:sz w:val="28"/>
          <w:szCs w:val="28"/>
          <w:lang w:val="en"/>
        </w:rPr>
        <w:t xml:space="preserve">The oil and </w:t>
      </w:r>
      <w:r w:rsidR="00D258AB">
        <w:rPr>
          <w:sz w:val="28"/>
          <w:szCs w:val="28"/>
          <w:lang w:val="en"/>
        </w:rPr>
        <w:t xml:space="preserve">natural </w:t>
      </w:r>
      <w:r w:rsidR="009A743E" w:rsidRPr="009A743E">
        <w:rPr>
          <w:sz w:val="28"/>
          <w:szCs w:val="28"/>
          <w:lang w:val="en"/>
        </w:rPr>
        <w:t>ga</w:t>
      </w:r>
      <w:r>
        <w:rPr>
          <w:sz w:val="28"/>
          <w:szCs w:val="28"/>
          <w:lang w:val="en"/>
        </w:rPr>
        <w:t>s industry dominates the</w:t>
      </w:r>
      <w:r w:rsidR="009A743E" w:rsidRPr="009A743E">
        <w:rPr>
          <w:sz w:val="28"/>
          <w:szCs w:val="28"/>
          <w:lang w:val="en"/>
        </w:rPr>
        <w:t xml:space="preserve"> economy, with more than 80% of the </w:t>
      </w:r>
      <w:r>
        <w:rPr>
          <w:sz w:val="28"/>
          <w:szCs w:val="28"/>
          <w:lang w:val="en"/>
        </w:rPr>
        <w:t>country</w:t>
      </w:r>
      <w:r w:rsidR="009A743E" w:rsidRPr="009A743E">
        <w:rPr>
          <w:sz w:val="28"/>
          <w:szCs w:val="28"/>
          <w:lang w:val="en"/>
        </w:rPr>
        <w:t>'s revenues derived from petroleum extraction</w:t>
      </w:r>
      <w:r>
        <w:rPr>
          <w:sz w:val="28"/>
          <w:szCs w:val="28"/>
          <w:lang w:val="en"/>
        </w:rPr>
        <w:t xml:space="preserve"> and export</w:t>
      </w:r>
      <w:r w:rsidR="009A743E">
        <w:rPr>
          <w:sz w:val="28"/>
          <w:szCs w:val="28"/>
          <w:lang w:val="en"/>
        </w:rPr>
        <w:t xml:space="preserve">.  </w:t>
      </w:r>
      <w:r w:rsidR="00D258AB">
        <w:rPr>
          <w:sz w:val="28"/>
          <w:szCs w:val="28"/>
          <w:lang w:val="en"/>
        </w:rPr>
        <w:t xml:space="preserve">Oil is refined and turned into gasoline and other oil based products.  Natural gas is used around the world for heating and electricity generation.  </w:t>
      </w:r>
      <w:r>
        <w:rPr>
          <w:sz w:val="28"/>
          <w:szCs w:val="28"/>
          <w:lang w:val="en"/>
        </w:rPr>
        <w:t>Frontier also exports coal, gold, zinc, seafood and timber.</w:t>
      </w:r>
      <w:r w:rsidRPr="00DD731E">
        <w:rPr>
          <w:sz w:val="28"/>
          <w:szCs w:val="28"/>
          <w:lang w:val="en"/>
        </w:rPr>
        <w:t xml:space="preserve"> </w:t>
      </w:r>
      <w:r w:rsidR="009A743E">
        <w:rPr>
          <w:sz w:val="28"/>
          <w:szCs w:val="28"/>
          <w:lang w:val="en"/>
        </w:rPr>
        <w:t xml:space="preserve">  </w:t>
      </w:r>
    </w:p>
    <w:p w:rsidR="008370AC" w:rsidRDefault="008370AC" w:rsidP="00727AD2">
      <w:pPr>
        <w:jc w:val="center"/>
        <w:rPr>
          <w:color w:val="943634" w:themeColor="accent2" w:themeShade="BF"/>
          <w:sz w:val="36"/>
          <w:szCs w:val="36"/>
          <w:lang w:val="en"/>
        </w:rPr>
      </w:pPr>
      <w:r>
        <w:rPr>
          <w:color w:val="943634" w:themeColor="accent2" w:themeShade="BF"/>
          <w:sz w:val="36"/>
          <w:szCs w:val="36"/>
          <w:lang w:val="en"/>
        </w:rPr>
        <w:t>Languages</w:t>
      </w:r>
    </w:p>
    <w:p w:rsidR="008370AC" w:rsidRPr="008370AC" w:rsidRDefault="00563723" w:rsidP="001E28A8">
      <w:pPr>
        <w:ind w:firstLine="720"/>
        <w:rPr>
          <w:sz w:val="28"/>
          <w:szCs w:val="28"/>
        </w:rPr>
      </w:pPr>
      <w:r>
        <w:rPr>
          <w:sz w:val="28"/>
          <w:szCs w:val="28"/>
        </w:rPr>
        <w:t>The</w:t>
      </w:r>
      <w:r w:rsidR="008370AC" w:rsidRPr="008370AC">
        <w:rPr>
          <w:sz w:val="28"/>
          <w:szCs w:val="28"/>
        </w:rPr>
        <w:t xml:space="preserve"> main language is English</w:t>
      </w:r>
      <w:r w:rsidR="008370AC">
        <w:rPr>
          <w:sz w:val="28"/>
          <w:szCs w:val="28"/>
        </w:rPr>
        <w:t xml:space="preserve"> which is spoken by 90% of the people</w:t>
      </w:r>
      <w:r>
        <w:rPr>
          <w:sz w:val="28"/>
          <w:szCs w:val="28"/>
        </w:rPr>
        <w:t xml:space="preserve"> living in Frontier.</w:t>
      </w:r>
      <w:r w:rsidR="008370AC">
        <w:rPr>
          <w:sz w:val="28"/>
          <w:szCs w:val="28"/>
        </w:rPr>
        <w:t xml:space="preserve">  Native North American is spoken by 5% of the people and Spanish by 3%.</w:t>
      </w:r>
    </w:p>
    <w:p w:rsidR="008370AC" w:rsidRDefault="008370AC" w:rsidP="00727AD2">
      <w:pPr>
        <w:jc w:val="center"/>
        <w:rPr>
          <w:color w:val="943634" w:themeColor="accent2" w:themeShade="BF"/>
          <w:sz w:val="36"/>
          <w:szCs w:val="36"/>
        </w:rPr>
      </w:pPr>
      <w:r>
        <w:rPr>
          <w:color w:val="943634" w:themeColor="accent2" w:themeShade="BF"/>
          <w:sz w:val="36"/>
          <w:szCs w:val="36"/>
        </w:rPr>
        <w:t>Religions</w:t>
      </w:r>
    </w:p>
    <w:p w:rsidR="008370AC" w:rsidRPr="007B392F" w:rsidRDefault="00000E32" w:rsidP="001E28A8">
      <w:pPr>
        <w:ind w:firstLine="720"/>
        <w:rPr>
          <w:sz w:val="28"/>
          <w:szCs w:val="28"/>
        </w:rPr>
      </w:pPr>
      <w:r>
        <w:rPr>
          <w:sz w:val="28"/>
          <w:szCs w:val="28"/>
          <w:lang w:val="en"/>
        </w:rPr>
        <w:t>Frontier</w:t>
      </w:r>
      <w:r w:rsidRPr="00000E32">
        <w:rPr>
          <w:sz w:val="28"/>
          <w:szCs w:val="28"/>
          <w:lang w:val="en"/>
        </w:rPr>
        <w:t xml:space="preserve"> has been identi</w:t>
      </w:r>
      <w:r>
        <w:rPr>
          <w:sz w:val="28"/>
          <w:szCs w:val="28"/>
          <w:lang w:val="en"/>
        </w:rPr>
        <w:t xml:space="preserve">fied </w:t>
      </w:r>
      <w:r w:rsidRPr="00000E32">
        <w:rPr>
          <w:sz w:val="28"/>
          <w:szCs w:val="28"/>
          <w:lang w:val="en"/>
        </w:rPr>
        <w:t xml:space="preserve">as </w:t>
      </w:r>
      <w:r>
        <w:rPr>
          <w:sz w:val="28"/>
          <w:szCs w:val="28"/>
          <w:lang w:val="en"/>
        </w:rPr>
        <w:t>one of the least religious countries.  A</w:t>
      </w:r>
      <w:r w:rsidRPr="00000E32">
        <w:rPr>
          <w:sz w:val="28"/>
          <w:szCs w:val="28"/>
          <w:lang w:val="en"/>
        </w:rPr>
        <w:t xml:space="preserve">bout 39% of </w:t>
      </w:r>
      <w:r>
        <w:rPr>
          <w:sz w:val="28"/>
          <w:szCs w:val="28"/>
          <w:lang w:val="en"/>
        </w:rPr>
        <w:t>Frontier</w:t>
      </w:r>
      <w:r w:rsidRPr="00000E32">
        <w:rPr>
          <w:sz w:val="28"/>
          <w:szCs w:val="28"/>
          <w:lang w:val="en"/>
        </w:rPr>
        <w:t xml:space="preserve"> residents </w:t>
      </w:r>
      <w:r w:rsidR="009A743E">
        <w:rPr>
          <w:sz w:val="28"/>
          <w:szCs w:val="28"/>
          <w:lang w:val="en"/>
        </w:rPr>
        <w:t>are</w:t>
      </w:r>
      <w:r w:rsidRPr="00000E32">
        <w:rPr>
          <w:sz w:val="28"/>
          <w:szCs w:val="28"/>
          <w:lang w:val="en"/>
        </w:rPr>
        <w:t xml:space="preserve"> members of religious congregations. </w:t>
      </w:r>
      <w:r w:rsidR="009A743E">
        <w:rPr>
          <w:sz w:val="28"/>
          <w:szCs w:val="28"/>
          <w:lang w:val="en"/>
        </w:rPr>
        <w:t xml:space="preserve">The three largest are: </w:t>
      </w:r>
      <w:r>
        <w:rPr>
          <w:sz w:val="28"/>
          <w:szCs w:val="28"/>
          <w:lang w:val="en"/>
        </w:rPr>
        <w:t xml:space="preserve">Evangelical </w:t>
      </w:r>
      <w:r w:rsidR="009A743E">
        <w:rPr>
          <w:sz w:val="28"/>
          <w:szCs w:val="28"/>
          <w:lang w:val="en"/>
        </w:rPr>
        <w:t xml:space="preserve">Protestants, Roman Catholics </w:t>
      </w:r>
      <w:r w:rsidRPr="00000E32">
        <w:rPr>
          <w:sz w:val="28"/>
          <w:szCs w:val="28"/>
          <w:lang w:val="en"/>
        </w:rPr>
        <w:t>and</w:t>
      </w:r>
      <w:r w:rsidR="009A743E">
        <w:rPr>
          <w:sz w:val="28"/>
          <w:szCs w:val="28"/>
          <w:lang w:val="en"/>
        </w:rPr>
        <w:t xml:space="preserve"> Mainline Protestants</w:t>
      </w:r>
      <w:r w:rsidRPr="007B392F">
        <w:rPr>
          <w:b/>
          <w:sz w:val="28"/>
          <w:szCs w:val="28"/>
          <w:lang w:val="en"/>
        </w:rPr>
        <w:t>.</w:t>
      </w:r>
      <w:r w:rsidR="007B392F" w:rsidRPr="007B392F">
        <w:rPr>
          <w:b/>
          <w:sz w:val="28"/>
          <w:szCs w:val="28"/>
          <w:lang w:val="en"/>
        </w:rPr>
        <w:t xml:space="preserve">  </w:t>
      </w:r>
      <w:r w:rsidR="00D258AB">
        <w:rPr>
          <w:bCs/>
          <w:sz w:val="28"/>
          <w:szCs w:val="28"/>
        </w:rPr>
        <w:t>All three are Christian based religions that follow the teachings of the bible.</w:t>
      </w:r>
    </w:p>
    <w:p w:rsidR="0048030E" w:rsidRDefault="008370AC" w:rsidP="0048030E">
      <w:pPr>
        <w:jc w:val="center"/>
        <w:rPr>
          <w:color w:val="943634" w:themeColor="accent2" w:themeShade="BF"/>
          <w:sz w:val="36"/>
          <w:szCs w:val="36"/>
        </w:rPr>
      </w:pPr>
      <w:r>
        <w:rPr>
          <w:color w:val="943634" w:themeColor="accent2" w:themeShade="BF"/>
          <w:sz w:val="36"/>
          <w:szCs w:val="36"/>
        </w:rPr>
        <w:t>Clothing</w:t>
      </w:r>
    </w:p>
    <w:p w:rsidR="00563723" w:rsidRDefault="00AE63EB" w:rsidP="001E28A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The clothing worn by both men and women in Frontier is casual and comfortable and </w:t>
      </w:r>
      <w:r w:rsidR="00D351FB">
        <w:rPr>
          <w:sz w:val="28"/>
          <w:szCs w:val="28"/>
        </w:rPr>
        <w:t>depends on</w:t>
      </w:r>
      <w:r>
        <w:rPr>
          <w:sz w:val="28"/>
          <w:szCs w:val="28"/>
        </w:rPr>
        <w:t xml:space="preserve"> the season.  </w:t>
      </w:r>
    </w:p>
    <w:p w:rsidR="00563723" w:rsidRDefault="00563723" w:rsidP="00563723">
      <w:pPr>
        <w:rPr>
          <w:sz w:val="28"/>
          <w:szCs w:val="28"/>
        </w:rPr>
      </w:pPr>
      <w:r>
        <w:rPr>
          <w:sz w:val="28"/>
          <w:szCs w:val="28"/>
        </w:rPr>
        <w:t>Winter - Long sleeved shirt, jeans/slacks, warm hat and gloves, insulated boots, long underwear, wool sweater or fiberfill vest, winter coat</w:t>
      </w:r>
    </w:p>
    <w:p w:rsidR="00563723" w:rsidRDefault="00563723" w:rsidP="00563723">
      <w:pPr>
        <w:rPr>
          <w:sz w:val="28"/>
          <w:szCs w:val="28"/>
        </w:rPr>
      </w:pPr>
      <w:r>
        <w:rPr>
          <w:sz w:val="28"/>
          <w:szCs w:val="28"/>
        </w:rPr>
        <w:t>Spring – Long sleeved shirt, jeans/slacks, walking shoes, waterproof boots, windbreaker or jacket</w:t>
      </w:r>
    </w:p>
    <w:p w:rsidR="00563723" w:rsidRDefault="00563723" w:rsidP="00563723">
      <w:pPr>
        <w:rPr>
          <w:sz w:val="28"/>
          <w:szCs w:val="28"/>
        </w:rPr>
      </w:pPr>
      <w:r>
        <w:rPr>
          <w:sz w:val="28"/>
          <w:szCs w:val="28"/>
        </w:rPr>
        <w:t>Summer – Short sleeved shirt, shorts, long sleeved shirt, jeans/slacks, walking shoes, windbreaker or jacket</w:t>
      </w:r>
    </w:p>
    <w:p w:rsidR="00563723" w:rsidRDefault="00563723" w:rsidP="00563723">
      <w:pPr>
        <w:rPr>
          <w:sz w:val="28"/>
          <w:szCs w:val="28"/>
        </w:rPr>
      </w:pPr>
      <w:r>
        <w:rPr>
          <w:sz w:val="28"/>
          <w:szCs w:val="28"/>
        </w:rPr>
        <w:t>Fall – Long sleeved shirt, jeans/slacks, warm hat &amp; glove, insulated boots, waterproof boots, windbreaker or jacket, wool sweater or fiberfill vest.</w:t>
      </w:r>
    </w:p>
    <w:p w:rsidR="00563723" w:rsidRPr="00563723" w:rsidRDefault="00D90F2E" w:rsidP="00563723">
      <w:pPr>
        <w:rPr>
          <w:sz w:val="28"/>
          <w:szCs w:val="28"/>
        </w:rPr>
      </w:pPr>
      <w:r>
        <w:rPr>
          <w:rFonts w:ascii="Arial" w:hAnsi="Arial" w:cs="Arial"/>
          <w:noProof/>
          <w:color w:val="1122CC"/>
        </w:rPr>
        <w:drawing>
          <wp:anchor distT="0" distB="0" distL="114300" distR="114300" simplePos="0" relativeHeight="251669504" behindDoc="0" locked="0" layoutInCell="1" allowOverlap="1" wp14:anchorId="156D27CA" wp14:editId="179C3F96">
            <wp:simplePos x="0" y="0"/>
            <wp:positionH relativeFrom="column">
              <wp:posOffset>2144429</wp:posOffset>
            </wp:positionH>
            <wp:positionV relativeFrom="paragraph">
              <wp:posOffset>73660</wp:posOffset>
            </wp:positionV>
            <wp:extent cx="1297305" cy="1533525"/>
            <wp:effectExtent l="0" t="0" r="0" b="9525"/>
            <wp:wrapNone/>
            <wp:docPr id="12" name="rg_hi" descr="http://t0.gstatic.com/images?q=tbn:ANd9GcSudbeFSE2Z55obwwv-dVdwph4Wr7KmVoLhyeTwK86k8ztDiPM2Tw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udbeFSE2Z55obwwv-dVdwph4Wr7KmVoLhyeTwK86k8ztDiPM2Tw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030E" w:rsidRDefault="0048030E" w:rsidP="0048030E">
      <w:pPr>
        <w:rPr>
          <w:sz w:val="28"/>
          <w:szCs w:val="28"/>
        </w:rPr>
      </w:pPr>
    </w:p>
    <w:p w:rsidR="0048030E" w:rsidRPr="0048030E" w:rsidRDefault="0048030E" w:rsidP="00727AD2">
      <w:pPr>
        <w:jc w:val="center"/>
        <w:rPr>
          <w:sz w:val="28"/>
          <w:szCs w:val="28"/>
        </w:rPr>
      </w:pPr>
    </w:p>
    <w:p w:rsidR="008370AC" w:rsidRDefault="008370AC" w:rsidP="00727AD2">
      <w:pPr>
        <w:jc w:val="center"/>
        <w:rPr>
          <w:color w:val="943634" w:themeColor="accent2" w:themeShade="BF"/>
          <w:sz w:val="36"/>
          <w:szCs w:val="36"/>
        </w:rPr>
      </w:pPr>
    </w:p>
    <w:p w:rsidR="0048030E" w:rsidRDefault="0048030E" w:rsidP="00D90F2E">
      <w:pPr>
        <w:rPr>
          <w:color w:val="943634" w:themeColor="accent2" w:themeShade="BF"/>
          <w:sz w:val="36"/>
          <w:szCs w:val="36"/>
        </w:rPr>
      </w:pPr>
    </w:p>
    <w:p w:rsidR="008370AC" w:rsidRDefault="008370AC" w:rsidP="00727AD2">
      <w:pPr>
        <w:jc w:val="center"/>
        <w:rPr>
          <w:color w:val="943634" w:themeColor="accent2" w:themeShade="BF"/>
          <w:sz w:val="36"/>
          <w:szCs w:val="36"/>
        </w:rPr>
      </w:pPr>
      <w:r>
        <w:rPr>
          <w:color w:val="943634" w:themeColor="accent2" w:themeShade="BF"/>
          <w:sz w:val="36"/>
          <w:szCs w:val="36"/>
        </w:rPr>
        <w:t>Jobs/Occupations/Economy</w:t>
      </w:r>
    </w:p>
    <w:p w:rsidR="008370AC" w:rsidRPr="00000E32" w:rsidRDefault="00000E32" w:rsidP="001E28A8">
      <w:pPr>
        <w:ind w:firstLine="720"/>
        <w:rPr>
          <w:sz w:val="28"/>
          <w:szCs w:val="28"/>
        </w:rPr>
      </w:pPr>
      <w:r w:rsidRPr="00000E32">
        <w:rPr>
          <w:sz w:val="28"/>
          <w:szCs w:val="28"/>
          <w:lang w:val="en"/>
        </w:rPr>
        <w:t>Employment is primarily in government and industries such as natural resource extraction, shipping, and transportation. Military bases are a significant component of the economy</w:t>
      </w:r>
      <w:r w:rsidR="00D258AB">
        <w:rPr>
          <w:sz w:val="28"/>
          <w:szCs w:val="28"/>
          <w:lang w:val="en"/>
        </w:rPr>
        <w:t>.</w:t>
      </w:r>
    </w:p>
    <w:p w:rsidR="008370AC" w:rsidRPr="00727AD2" w:rsidRDefault="008370AC" w:rsidP="00727AD2">
      <w:pPr>
        <w:jc w:val="center"/>
        <w:rPr>
          <w:color w:val="943634" w:themeColor="accent2" w:themeShade="BF"/>
          <w:sz w:val="36"/>
          <w:szCs w:val="36"/>
        </w:rPr>
      </w:pPr>
      <w:r>
        <w:rPr>
          <w:color w:val="943634" w:themeColor="accent2" w:themeShade="BF"/>
          <w:sz w:val="36"/>
          <w:szCs w:val="36"/>
        </w:rPr>
        <w:t>Government</w:t>
      </w:r>
    </w:p>
    <w:p w:rsidR="009E5289" w:rsidRDefault="00635A6D" w:rsidP="001E28A8">
      <w:pPr>
        <w:ind w:firstLine="720"/>
        <w:rPr>
          <w:sz w:val="28"/>
          <w:szCs w:val="28"/>
        </w:rPr>
      </w:pPr>
      <w:r w:rsidRPr="00020463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133C585A" wp14:editId="0D1625ED">
            <wp:simplePos x="0" y="0"/>
            <wp:positionH relativeFrom="column">
              <wp:posOffset>2013705</wp:posOffset>
            </wp:positionH>
            <wp:positionV relativeFrom="paragraph">
              <wp:posOffset>845871</wp:posOffset>
            </wp:positionV>
            <wp:extent cx="1803400" cy="1171575"/>
            <wp:effectExtent l="0" t="0" r="6350" b="9525"/>
            <wp:wrapNone/>
            <wp:docPr id="5" name="rg_hi" descr="http://t3.gstatic.com/images?q=tbn:ANd9GcQmmGit8elmwTRSS2nd62jZEi10YoH0XApPKgSOYZRxxumPTeHt5w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mmGit8elmwTRSS2nd62jZEi10YoH0XApPKgSOYZRxxumPTeHt5w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2C8E">
        <w:rPr>
          <w:sz w:val="28"/>
          <w:szCs w:val="28"/>
        </w:rPr>
        <w:t>Frontier</w:t>
      </w:r>
      <w:r w:rsidR="00234EEA" w:rsidRPr="00020463">
        <w:rPr>
          <w:sz w:val="28"/>
          <w:szCs w:val="28"/>
        </w:rPr>
        <w:t>’s government is a democracy</w:t>
      </w:r>
      <w:r w:rsidR="00B92C8E">
        <w:rPr>
          <w:sz w:val="28"/>
          <w:szCs w:val="28"/>
        </w:rPr>
        <w:t xml:space="preserve">.  </w:t>
      </w:r>
      <w:r w:rsidR="00234EEA" w:rsidRPr="00020463">
        <w:rPr>
          <w:sz w:val="28"/>
          <w:szCs w:val="28"/>
        </w:rPr>
        <w:t xml:space="preserve"> </w:t>
      </w:r>
      <w:r w:rsidR="00B92C8E">
        <w:rPr>
          <w:sz w:val="28"/>
          <w:szCs w:val="28"/>
        </w:rPr>
        <w:t>Supreme power is vested in the people and exercised by them directly or indirectly through a system of representation usually involving periodically held free elections.</w:t>
      </w:r>
    </w:p>
    <w:p w:rsidR="00B92C8E" w:rsidRDefault="00B92C8E" w:rsidP="00D7699B">
      <w:pPr>
        <w:rPr>
          <w:sz w:val="28"/>
          <w:szCs w:val="28"/>
        </w:rPr>
      </w:pPr>
    </w:p>
    <w:p w:rsidR="00B92C8E" w:rsidRDefault="00B92C8E" w:rsidP="00D7699B">
      <w:pPr>
        <w:rPr>
          <w:sz w:val="28"/>
          <w:szCs w:val="28"/>
        </w:rPr>
      </w:pPr>
    </w:p>
    <w:p w:rsidR="00B92C8E" w:rsidRDefault="00B92C8E" w:rsidP="00D7699B">
      <w:pPr>
        <w:rPr>
          <w:sz w:val="28"/>
          <w:szCs w:val="28"/>
        </w:rPr>
      </w:pPr>
    </w:p>
    <w:p w:rsidR="00B92C8E" w:rsidRDefault="00B92C8E" w:rsidP="00B92C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Frontier’s capitol building </w:t>
      </w:r>
    </w:p>
    <w:p w:rsidR="00AE63EB" w:rsidRDefault="00AE63EB" w:rsidP="00B92C8E">
      <w:pPr>
        <w:jc w:val="center"/>
        <w:rPr>
          <w:color w:val="943634" w:themeColor="accent2" w:themeShade="BF"/>
          <w:sz w:val="36"/>
          <w:szCs w:val="36"/>
        </w:rPr>
      </w:pPr>
    </w:p>
    <w:p w:rsidR="00AE63EB" w:rsidRDefault="00AE63EB" w:rsidP="00B92C8E">
      <w:pPr>
        <w:jc w:val="center"/>
        <w:rPr>
          <w:color w:val="943634" w:themeColor="accent2" w:themeShade="BF"/>
          <w:sz w:val="36"/>
          <w:szCs w:val="36"/>
        </w:rPr>
      </w:pPr>
    </w:p>
    <w:p w:rsidR="008370AC" w:rsidRPr="00B92C8E" w:rsidRDefault="008370AC" w:rsidP="00B92C8E">
      <w:pPr>
        <w:jc w:val="center"/>
        <w:rPr>
          <w:sz w:val="28"/>
          <w:szCs w:val="28"/>
        </w:rPr>
      </w:pPr>
      <w:r w:rsidRPr="00000E32">
        <w:rPr>
          <w:color w:val="943634" w:themeColor="accent2" w:themeShade="BF"/>
          <w:sz w:val="36"/>
          <w:szCs w:val="36"/>
        </w:rPr>
        <w:t>Foods</w:t>
      </w:r>
    </w:p>
    <w:p w:rsidR="008370AC" w:rsidRDefault="00AE63EB" w:rsidP="001E28A8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Hunting, trapping and fishing are common activities in Frontier.  </w:t>
      </w:r>
      <w:r w:rsidR="00D351FB">
        <w:rPr>
          <w:sz w:val="28"/>
          <w:szCs w:val="28"/>
        </w:rPr>
        <w:t xml:space="preserve">Animals which are hunted or trapped are often then eaten.  Bison, moose, caribou, deer, small game and waterfowl are a few examples.  Fresh fish like salmon, cod, </w:t>
      </w:r>
      <w:proofErr w:type="spellStart"/>
      <w:r w:rsidR="00D351FB">
        <w:rPr>
          <w:sz w:val="28"/>
          <w:szCs w:val="28"/>
        </w:rPr>
        <w:t>pollo</w:t>
      </w:r>
      <w:r w:rsidR="00D90F2E">
        <w:rPr>
          <w:sz w:val="28"/>
          <w:szCs w:val="28"/>
        </w:rPr>
        <w:t>ck</w:t>
      </w:r>
      <w:proofErr w:type="spellEnd"/>
      <w:r w:rsidR="00D90F2E">
        <w:rPr>
          <w:sz w:val="28"/>
          <w:szCs w:val="28"/>
        </w:rPr>
        <w:t xml:space="preserve"> and crab </w:t>
      </w:r>
      <w:r w:rsidR="00D351FB">
        <w:rPr>
          <w:sz w:val="28"/>
          <w:szCs w:val="28"/>
        </w:rPr>
        <w:t>is</w:t>
      </w:r>
      <w:r w:rsidR="00D90F2E">
        <w:rPr>
          <w:sz w:val="28"/>
          <w:szCs w:val="28"/>
        </w:rPr>
        <w:t xml:space="preserve"> also popular.</w:t>
      </w:r>
    </w:p>
    <w:p w:rsidR="008370AC" w:rsidRPr="00B92C8E" w:rsidRDefault="008370AC" w:rsidP="008370AC">
      <w:pPr>
        <w:jc w:val="center"/>
        <w:rPr>
          <w:color w:val="943634" w:themeColor="accent2" w:themeShade="BF"/>
          <w:sz w:val="36"/>
          <w:szCs w:val="36"/>
        </w:rPr>
      </w:pPr>
      <w:r w:rsidRPr="00B92C8E">
        <w:rPr>
          <w:color w:val="943634" w:themeColor="accent2" w:themeShade="BF"/>
          <w:sz w:val="36"/>
          <w:szCs w:val="36"/>
        </w:rPr>
        <w:t>Education</w:t>
      </w:r>
    </w:p>
    <w:p w:rsidR="008370AC" w:rsidRPr="00D90F2E" w:rsidRDefault="00852F48" w:rsidP="001E28A8">
      <w:pPr>
        <w:ind w:firstLine="720"/>
        <w:rPr>
          <w:sz w:val="28"/>
          <w:szCs w:val="28"/>
        </w:rPr>
      </w:pPr>
      <w:r w:rsidRPr="00D90F2E">
        <w:rPr>
          <w:sz w:val="28"/>
          <w:szCs w:val="28"/>
          <w:lang w:val="en"/>
        </w:rPr>
        <w:t xml:space="preserve">The </w:t>
      </w:r>
      <w:r w:rsidR="00D90F2E" w:rsidRPr="00D90F2E">
        <w:rPr>
          <w:sz w:val="28"/>
          <w:szCs w:val="28"/>
          <w:lang w:val="en"/>
        </w:rPr>
        <w:t>Frontier</w:t>
      </w:r>
      <w:r w:rsidRPr="00D90F2E">
        <w:rPr>
          <w:sz w:val="28"/>
          <w:szCs w:val="28"/>
          <w:lang w:val="en"/>
        </w:rPr>
        <w:t xml:space="preserve"> Department of </w:t>
      </w:r>
      <w:r w:rsidR="00D90F2E">
        <w:rPr>
          <w:sz w:val="28"/>
          <w:szCs w:val="28"/>
          <w:lang w:val="en"/>
        </w:rPr>
        <w:t xml:space="preserve">Education and Early Development </w:t>
      </w:r>
      <w:r w:rsidR="00D90F2E" w:rsidRPr="00D90F2E">
        <w:rPr>
          <w:sz w:val="28"/>
          <w:szCs w:val="28"/>
          <w:lang w:val="en"/>
        </w:rPr>
        <w:t>ad</w:t>
      </w:r>
      <w:r w:rsidRPr="00D90F2E">
        <w:rPr>
          <w:sz w:val="28"/>
          <w:szCs w:val="28"/>
          <w:lang w:val="en"/>
        </w:rPr>
        <w:t xml:space="preserve">ministers many </w:t>
      </w:r>
      <w:hyperlink r:id="rId14" w:tooltip="List of school districts in Alaska" w:history="1">
        <w:r w:rsidRPr="00D90F2E">
          <w:rPr>
            <w:rStyle w:val="Hyperlink"/>
            <w:color w:val="auto"/>
            <w:sz w:val="28"/>
            <w:szCs w:val="28"/>
            <w:u w:val="none"/>
            <w:lang w:val="en"/>
          </w:rPr>
          <w:t>school districts</w:t>
        </w:r>
      </w:hyperlink>
      <w:r w:rsidRPr="00D90F2E">
        <w:rPr>
          <w:sz w:val="28"/>
          <w:szCs w:val="28"/>
          <w:lang w:val="en"/>
        </w:rPr>
        <w:t xml:space="preserve"> in </w:t>
      </w:r>
      <w:r w:rsidR="00D90F2E">
        <w:rPr>
          <w:sz w:val="28"/>
          <w:szCs w:val="28"/>
          <w:lang w:val="en"/>
        </w:rPr>
        <w:t>Frontier</w:t>
      </w:r>
      <w:r w:rsidRPr="00D90F2E">
        <w:rPr>
          <w:sz w:val="28"/>
          <w:szCs w:val="28"/>
          <w:lang w:val="en"/>
        </w:rPr>
        <w:t xml:space="preserve">. </w:t>
      </w:r>
      <w:r w:rsidR="00D90F2E" w:rsidRPr="00D90F2E">
        <w:rPr>
          <w:sz w:val="28"/>
          <w:szCs w:val="28"/>
        </w:rPr>
        <w:t>Children g</w:t>
      </w:r>
      <w:r w:rsidR="00D90F2E">
        <w:rPr>
          <w:sz w:val="28"/>
          <w:szCs w:val="28"/>
        </w:rPr>
        <w:t>o to preschool when they are 3 and 4</w:t>
      </w:r>
      <w:r w:rsidR="00D90F2E" w:rsidRPr="00D90F2E">
        <w:rPr>
          <w:sz w:val="28"/>
          <w:szCs w:val="28"/>
        </w:rPr>
        <w:t xml:space="preserve"> years old from </w:t>
      </w:r>
      <w:r w:rsidR="00D90F2E">
        <w:rPr>
          <w:sz w:val="28"/>
          <w:szCs w:val="28"/>
        </w:rPr>
        <w:t>9</w:t>
      </w:r>
      <w:r w:rsidR="00D90F2E" w:rsidRPr="00D90F2E">
        <w:rPr>
          <w:sz w:val="28"/>
          <w:szCs w:val="28"/>
        </w:rPr>
        <w:t>:00</w:t>
      </w:r>
      <w:r w:rsidR="00D90F2E">
        <w:rPr>
          <w:sz w:val="28"/>
          <w:szCs w:val="28"/>
        </w:rPr>
        <w:t xml:space="preserve"> am</w:t>
      </w:r>
      <w:r w:rsidR="00D90F2E" w:rsidRPr="00D90F2E">
        <w:rPr>
          <w:sz w:val="28"/>
          <w:szCs w:val="28"/>
        </w:rPr>
        <w:t xml:space="preserve"> to 1:00</w:t>
      </w:r>
      <w:r w:rsidR="00D90F2E">
        <w:rPr>
          <w:sz w:val="28"/>
          <w:szCs w:val="28"/>
        </w:rPr>
        <w:t xml:space="preserve"> pm</w:t>
      </w:r>
      <w:r w:rsidR="00D90F2E" w:rsidRPr="00D90F2E">
        <w:rPr>
          <w:sz w:val="28"/>
          <w:szCs w:val="28"/>
        </w:rPr>
        <w:t xml:space="preserve">. </w:t>
      </w:r>
      <w:r w:rsidR="00D90F2E">
        <w:rPr>
          <w:sz w:val="28"/>
          <w:szCs w:val="28"/>
        </w:rPr>
        <w:t>Children</w:t>
      </w:r>
      <w:r w:rsidR="00D90F2E" w:rsidRPr="00D90F2E">
        <w:rPr>
          <w:sz w:val="28"/>
          <w:szCs w:val="28"/>
        </w:rPr>
        <w:t xml:space="preserve"> go to </w:t>
      </w:r>
      <w:r w:rsidR="00D90F2E">
        <w:rPr>
          <w:sz w:val="28"/>
          <w:szCs w:val="28"/>
        </w:rPr>
        <w:t xml:space="preserve">elementary and middle </w:t>
      </w:r>
      <w:r w:rsidR="00D90F2E" w:rsidRPr="00D90F2E">
        <w:rPr>
          <w:sz w:val="28"/>
          <w:szCs w:val="28"/>
        </w:rPr>
        <w:t xml:space="preserve">school when they are </w:t>
      </w:r>
      <w:r w:rsidR="00D90F2E">
        <w:rPr>
          <w:sz w:val="28"/>
          <w:szCs w:val="28"/>
        </w:rPr>
        <w:t xml:space="preserve">between </w:t>
      </w:r>
      <w:r w:rsidR="00D90F2E" w:rsidRPr="00D90F2E">
        <w:rPr>
          <w:sz w:val="28"/>
          <w:szCs w:val="28"/>
        </w:rPr>
        <w:t>5</w:t>
      </w:r>
      <w:r w:rsidR="00D90F2E">
        <w:rPr>
          <w:sz w:val="28"/>
          <w:szCs w:val="28"/>
        </w:rPr>
        <w:t xml:space="preserve"> and </w:t>
      </w:r>
      <w:r w:rsidR="00D90F2E" w:rsidRPr="00D90F2E">
        <w:rPr>
          <w:sz w:val="28"/>
          <w:szCs w:val="28"/>
        </w:rPr>
        <w:t>13 years old from 8:30</w:t>
      </w:r>
      <w:r w:rsidR="00D90F2E">
        <w:rPr>
          <w:sz w:val="28"/>
          <w:szCs w:val="28"/>
        </w:rPr>
        <w:t xml:space="preserve"> am</w:t>
      </w:r>
      <w:r w:rsidR="00D90F2E" w:rsidRPr="00D90F2E">
        <w:rPr>
          <w:sz w:val="28"/>
          <w:szCs w:val="28"/>
        </w:rPr>
        <w:t xml:space="preserve"> to 3:15</w:t>
      </w:r>
      <w:r w:rsidR="00D90F2E">
        <w:rPr>
          <w:sz w:val="28"/>
          <w:szCs w:val="28"/>
        </w:rPr>
        <w:t xml:space="preserve"> pm</w:t>
      </w:r>
      <w:r w:rsidR="00D90F2E" w:rsidRPr="00D90F2E">
        <w:rPr>
          <w:sz w:val="28"/>
          <w:szCs w:val="28"/>
        </w:rPr>
        <w:t xml:space="preserve">. Teenagers </w:t>
      </w:r>
      <w:r w:rsidR="00D90F2E">
        <w:rPr>
          <w:sz w:val="28"/>
          <w:szCs w:val="28"/>
        </w:rPr>
        <w:t xml:space="preserve">then go </w:t>
      </w:r>
      <w:r w:rsidR="00D90F2E" w:rsidRPr="00D90F2E">
        <w:rPr>
          <w:sz w:val="28"/>
          <w:szCs w:val="28"/>
        </w:rPr>
        <w:t xml:space="preserve"> to high school </w:t>
      </w:r>
      <w:r w:rsidR="00D90F2E">
        <w:rPr>
          <w:sz w:val="28"/>
          <w:szCs w:val="28"/>
        </w:rPr>
        <w:t>for four years</w:t>
      </w:r>
      <w:r w:rsidR="00D90F2E" w:rsidRPr="00D90F2E">
        <w:rPr>
          <w:sz w:val="28"/>
          <w:szCs w:val="28"/>
        </w:rPr>
        <w:t xml:space="preserve"> </w:t>
      </w:r>
      <w:r w:rsidR="00D90F2E">
        <w:rPr>
          <w:sz w:val="28"/>
          <w:szCs w:val="28"/>
        </w:rPr>
        <w:t xml:space="preserve">followed by college for another four or more years.  </w:t>
      </w:r>
      <w:r w:rsidRPr="00D90F2E">
        <w:rPr>
          <w:sz w:val="28"/>
          <w:szCs w:val="28"/>
          <w:lang w:val="en"/>
        </w:rPr>
        <w:t xml:space="preserve">There are more than a dozen </w:t>
      </w:r>
      <w:hyperlink r:id="rId15" w:tooltip="List of colleges and universities in Alaska" w:history="1">
        <w:r w:rsidRPr="00D90F2E">
          <w:rPr>
            <w:rStyle w:val="Hyperlink"/>
            <w:color w:val="auto"/>
            <w:sz w:val="28"/>
            <w:szCs w:val="28"/>
            <w:u w:val="none"/>
            <w:lang w:val="en"/>
          </w:rPr>
          <w:t xml:space="preserve">colleges and universities in </w:t>
        </w:r>
        <w:r w:rsidR="00D90F2E">
          <w:rPr>
            <w:rStyle w:val="Hyperlink"/>
            <w:color w:val="auto"/>
            <w:sz w:val="28"/>
            <w:szCs w:val="28"/>
            <w:u w:val="none"/>
            <w:lang w:val="en"/>
          </w:rPr>
          <w:t>Frontier</w:t>
        </w:r>
      </w:hyperlink>
      <w:r w:rsidRPr="00D90F2E">
        <w:rPr>
          <w:sz w:val="28"/>
          <w:szCs w:val="28"/>
          <w:lang w:val="en"/>
        </w:rPr>
        <w:t>.</w:t>
      </w:r>
      <w:r w:rsidR="00AE63EB">
        <w:rPr>
          <w:sz w:val="28"/>
          <w:szCs w:val="28"/>
          <w:lang w:val="en"/>
        </w:rPr>
        <w:t xml:space="preserve">  Schools in Frontier are similar to those found in the United States.</w:t>
      </w:r>
      <w:r w:rsidRPr="00D90F2E">
        <w:rPr>
          <w:sz w:val="28"/>
          <w:szCs w:val="28"/>
          <w:lang w:val="en"/>
        </w:rPr>
        <w:t xml:space="preserve">  </w:t>
      </w:r>
    </w:p>
    <w:p w:rsidR="00852F48" w:rsidRDefault="00852F48" w:rsidP="008370A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124E8F8">
            <wp:extent cx="2560320" cy="177990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77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70AC" w:rsidRPr="00FD69A0" w:rsidRDefault="008370AC" w:rsidP="008370AC">
      <w:pPr>
        <w:jc w:val="center"/>
        <w:rPr>
          <w:color w:val="943634" w:themeColor="accent2" w:themeShade="BF"/>
          <w:sz w:val="36"/>
          <w:szCs w:val="36"/>
        </w:rPr>
      </w:pPr>
      <w:r w:rsidRPr="00FD69A0">
        <w:rPr>
          <w:color w:val="943634" w:themeColor="accent2" w:themeShade="BF"/>
          <w:sz w:val="36"/>
          <w:szCs w:val="36"/>
        </w:rPr>
        <w:t>Major Imports &amp; Exports</w:t>
      </w:r>
    </w:p>
    <w:p w:rsidR="00635A6D" w:rsidRPr="00020463" w:rsidRDefault="00FD69A0" w:rsidP="001E28A8">
      <w:pPr>
        <w:ind w:firstLine="720"/>
        <w:rPr>
          <w:sz w:val="28"/>
          <w:szCs w:val="28"/>
        </w:rPr>
      </w:pPr>
      <w:r w:rsidRPr="00FD69A0">
        <w:rPr>
          <w:rFonts w:cstheme="minorHAnsi"/>
          <w:noProof/>
          <w:sz w:val="28"/>
          <w:szCs w:val="28"/>
        </w:rPr>
        <w:t>Frontier’s</w:t>
      </w:r>
      <w:r w:rsidR="00635A6D" w:rsidRPr="00FD69A0">
        <w:rPr>
          <w:rFonts w:cstheme="minorHAnsi"/>
          <w:sz w:val="28"/>
          <w:szCs w:val="28"/>
        </w:rPr>
        <w:t xml:space="preserve"> main export is </w:t>
      </w:r>
      <w:r>
        <w:rPr>
          <w:rFonts w:cstheme="minorHAnsi"/>
          <w:sz w:val="28"/>
          <w:szCs w:val="28"/>
        </w:rPr>
        <w:t xml:space="preserve">oil and gas followed by </w:t>
      </w:r>
      <w:r w:rsidRPr="00FD69A0">
        <w:rPr>
          <w:rFonts w:cstheme="minorHAnsi"/>
          <w:sz w:val="28"/>
          <w:szCs w:val="28"/>
          <w:lang w:val="en"/>
        </w:rPr>
        <w:t>coal, gold, zinc, seafood and timber</w:t>
      </w:r>
      <w:r>
        <w:rPr>
          <w:rFonts w:cstheme="minorHAnsi"/>
          <w:sz w:val="28"/>
          <w:szCs w:val="28"/>
          <w:lang w:val="en"/>
        </w:rPr>
        <w:t>.  The main import is fruits and vegetables.</w:t>
      </w:r>
    </w:p>
    <w:p w:rsidR="00EF78B9" w:rsidRPr="00020463" w:rsidRDefault="00EF78B9" w:rsidP="00D7699B">
      <w:pPr>
        <w:rPr>
          <w:sz w:val="28"/>
          <w:szCs w:val="28"/>
        </w:rPr>
      </w:pPr>
    </w:p>
    <w:p w:rsidR="00EF78B9" w:rsidRPr="00020463" w:rsidRDefault="007B392F" w:rsidP="00D7699B">
      <w:pPr>
        <w:rPr>
          <w:sz w:val="28"/>
          <w:szCs w:val="28"/>
        </w:rPr>
      </w:pPr>
      <w:r w:rsidRPr="00FD69A0">
        <w:rPr>
          <w:rFonts w:cstheme="minorHAnsi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7AA195A7" wp14:editId="23F70FE5">
            <wp:simplePos x="0" y="0"/>
            <wp:positionH relativeFrom="column">
              <wp:posOffset>135255</wp:posOffset>
            </wp:positionH>
            <wp:positionV relativeFrom="paragraph">
              <wp:posOffset>-142875</wp:posOffset>
            </wp:positionV>
            <wp:extent cx="2273935" cy="1124585"/>
            <wp:effectExtent l="0" t="0" r="0" b="0"/>
            <wp:wrapNone/>
            <wp:docPr id="6" name="rg_hi" descr="http://t0.gstatic.com/images?q=tbn:ANd9GcQDOfDfNqkDHYvd8iXnHJ6Lrc--vK8Ksj6_iShY1jNvWe9OCn01LA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DOfDfNqkDHYvd8iXnHJ6Lrc--vK8Ksj6_iShY1jNvWe9OCn01LA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69A0">
        <w:rPr>
          <w:rFonts w:cstheme="minorHAnsi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4C398900" wp14:editId="5649ABA7">
            <wp:simplePos x="0" y="0"/>
            <wp:positionH relativeFrom="column">
              <wp:posOffset>3792220</wp:posOffset>
            </wp:positionH>
            <wp:positionV relativeFrom="paragraph">
              <wp:posOffset>-464185</wp:posOffset>
            </wp:positionV>
            <wp:extent cx="2286000" cy="1520190"/>
            <wp:effectExtent l="0" t="0" r="0" b="3810"/>
            <wp:wrapNone/>
            <wp:docPr id="7" name="il_fi" descr="http://t1.gstatic.com/images?q=tbn:ANd9GcQL7N9R-wBa-9lb601XCVHi3z_ukvPTdsyjy2hQf-j_e2jmTJA5aFYoqp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QL7N9R-wBa-9lb601XCVHi3z_ukvPTdsyjy2hQf-j_e2jmTJA5aFYoqpSo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78B9" w:rsidRPr="00020463" w:rsidRDefault="00EF78B9" w:rsidP="00D7699B">
      <w:pPr>
        <w:rPr>
          <w:sz w:val="28"/>
          <w:szCs w:val="28"/>
        </w:rPr>
      </w:pPr>
    </w:p>
    <w:p w:rsidR="00EF78B9" w:rsidRPr="00020463" w:rsidRDefault="00EF78B9" w:rsidP="00D7699B">
      <w:pPr>
        <w:rPr>
          <w:sz w:val="28"/>
          <w:szCs w:val="28"/>
        </w:rPr>
      </w:pPr>
    </w:p>
    <w:p w:rsidR="009E5289" w:rsidRPr="00020463" w:rsidRDefault="009E5289" w:rsidP="00D7699B">
      <w:pPr>
        <w:rPr>
          <w:sz w:val="28"/>
          <w:szCs w:val="28"/>
        </w:rPr>
      </w:pPr>
    </w:p>
    <w:p w:rsidR="008F7F67" w:rsidRPr="00020463" w:rsidRDefault="008F7F67" w:rsidP="00D7699B">
      <w:pPr>
        <w:rPr>
          <w:sz w:val="28"/>
          <w:szCs w:val="28"/>
        </w:rPr>
      </w:pPr>
    </w:p>
    <w:p w:rsidR="008F7F67" w:rsidRPr="00020463" w:rsidRDefault="008F7F67" w:rsidP="00D7699B">
      <w:pPr>
        <w:rPr>
          <w:sz w:val="28"/>
          <w:szCs w:val="28"/>
        </w:rPr>
      </w:pPr>
    </w:p>
    <w:p w:rsidR="009E5289" w:rsidRPr="00020463" w:rsidRDefault="009E5289" w:rsidP="00D7699B">
      <w:pPr>
        <w:rPr>
          <w:sz w:val="28"/>
          <w:szCs w:val="28"/>
        </w:rPr>
      </w:pPr>
    </w:p>
    <w:p w:rsidR="00D7699B" w:rsidRPr="00020463" w:rsidRDefault="009E5289" w:rsidP="00D7699B">
      <w:pPr>
        <w:rPr>
          <w:sz w:val="28"/>
          <w:szCs w:val="28"/>
        </w:rPr>
      </w:pPr>
      <w:r w:rsidRPr="00020463">
        <w:rPr>
          <w:sz w:val="28"/>
          <w:szCs w:val="28"/>
        </w:rPr>
        <w:t xml:space="preserve"> </w:t>
      </w:r>
      <w:r w:rsidR="00D7699B" w:rsidRPr="00020463">
        <w:rPr>
          <w:sz w:val="28"/>
          <w:szCs w:val="28"/>
        </w:rPr>
        <w:tab/>
      </w:r>
      <w:r w:rsidR="00D7699B" w:rsidRPr="00020463">
        <w:rPr>
          <w:sz w:val="28"/>
          <w:szCs w:val="28"/>
        </w:rPr>
        <w:tab/>
      </w:r>
      <w:r w:rsidR="00D7699B" w:rsidRPr="00020463">
        <w:rPr>
          <w:sz w:val="28"/>
          <w:szCs w:val="28"/>
        </w:rPr>
        <w:tab/>
      </w:r>
    </w:p>
    <w:p w:rsidR="00EF78B9" w:rsidRPr="00020463" w:rsidRDefault="00EF78B9" w:rsidP="00D7699B">
      <w:pPr>
        <w:rPr>
          <w:sz w:val="28"/>
          <w:szCs w:val="28"/>
        </w:rPr>
      </w:pPr>
    </w:p>
    <w:p w:rsidR="00EF78B9" w:rsidRDefault="00EF78B9" w:rsidP="00D7699B">
      <w:pPr>
        <w:rPr>
          <w:color w:val="943634" w:themeColor="accent2" w:themeShade="BF"/>
          <w:sz w:val="44"/>
          <w:szCs w:val="44"/>
        </w:rPr>
      </w:pPr>
    </w:p>
    <w:p w:rsidR="00F63618" w:rsidRPr="00F63618" w:rsidRDefault="00F63618" w:rsidP="00D7699B">
      <w:pPr>
        <w:rPr>
          <w:color w:val="C0504D" w:themeColor="accent2"/>
          <w:sz w:val="28"/>
          <w:szCs w:val="28"/>
        </w:rPr>
      </w:pPr>
    </w:p>
    <w:sectPr w:rsidR="00F63618" w:rsidRPr="00F63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9B"/>
    <w:rsid w:val="00000E32"/>
    <w:rsid w:val="00020463"/>
    <w:rsid w:val="00144D02"/>
    <w:rsid w:val="001E28A8"/>
    <w:rsid w:val="001F7BE9"/>
    <w:rsid w:val="00234EEA"/>
    <w:rsid w:val="004456EA"/>
    <w:rsid w:val="0048030E"/>
    <w:rsid w:val="00563723"/>
    <w:rsid w:val="006117E6"/>
    <w:rsid w:val="00630D06"/>
    <w:rsid w:val="00635A6D"/>
    <w:rsid w:val="006A0FE6"/>
    <w:rsid w:val="00727AD2"/>
    <w:rsid w:val="007B392F"/>
    <w:rsid w:val="008370AC"/>
    <w:rsid w:val="00852F48"/>
    <w:rsid w:val="008B6ED9"/>
    <w:rsid w:val="008C4968"/>
    <w:rsid w:val="008F7F67"/>
    <w:rsid w:val="009273B3"/>
    <w:rsid w:val="00955926"/>
    <w:rsid w:val="009A743E"/>
    <w:rsid w:val="009E5289"/>
    <w:rsid w:val="00AD7FB2"/>
    <w:rsid w:val="00AE63EB"/>
    <w:rsid w:val="00B92C8E"/>
    <w:rsid w:val="00BA70A3"/>
    <w:rsid w:val="00D258AB"/>
    <w:rsid w:val="00D351FB"/>
    <w:rsid w:val="00D7699B"/>
    <w:rsid w:val="00D90F2E"/>
    <w:rsid w:val="00DD731E"/>
    <w:rsid w:val="00E1639A"/>
    <w:rsid w:val="00EF78B9"/>
    <w:rsid w:val="00F5157D"/>
    <w:rsid w:val="00F53BE2"/>
    <w:rsid w:val="00F6042E"/>
    <w:rsid w:val="00F63618"/>
    <w:rsid w:val="00FD69A0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6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9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44D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6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9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44D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40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222">
              <w:marLeft w:val="150"/>
              <w:marRight w:val="0"/>
              <w:marTop w:val="0"/>
              <w:marBottom w:val="0"/>
              <w:divBdr>
                <w:top w:val="none" w:sz="0" w:space="8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87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2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918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2659">
              <w:marLeft w:val="150"/>
              <w:marRight w:val="0"/>
              <w:marTop w:val="0"/>
              <w:marBottom w:val="0"/>
              <w:divBdr>
                <w:top w:val="none" w:sz="0" w:space="8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76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6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1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52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34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17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62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622746">
                                      <w:marLeft w:val="45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4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3721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62744">
              <w:marLeft w:val="150"/>
              <w:marRight w:val="0"/>
              <w:marTop w:val="0"/>
              <w:marBottom w:val="0"/>
              <w:divBdr>
                <w:top w:val="none" w:sz="0" w:space="8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8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world+map&amp;hl=en&amp;biw=1366&amp;bih=566&amp;gbv=2&amp;tbm=isch&amp;tbnid=YwhnU9Ar51UyJM:&amp;imgrefurl=http://en.loadtr.com/World_Map-483295.htm&amp;docid=CQwJKQX3VjdS5M&amp;w=1800&amp;h=1060&amp;ei=wEKDTvK5HsWBsgKql931Dg&amp;zoom=1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6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www.google.com/imgres?q=Alaska+government+building&amp;hl=en&amp;sa=X&amp;gbv=2&amp;biw=1366&amp;bih=566&amp;tbm=isch&amp;tbnid=Dia3NqnFAssTHM:&amp;imgrefurl=http://content.lib.washington.edu/cdm4/item_viewer.php?CISOROOT=/ayp&amp;CISOPTR=831&amp;docid=ez6nB_wPOsEb9M&amp;itg=1&amp;w=768&amp;h=502&amp;ei=ApqETpqNLK_IsQKm97GuDw&amp;zoom=1" TargetMode="External"/><Relationship Id="rId17" Type="http://schemas.openxmlformats.org/officeDocument/2006/relationships/hyperlink" Target="http://www.google.com/imgres?q=alaska+state+fish&amp;hl=en&amp;sa=X&amp;gbv=2&amp;biw=1366&amp;bih=566&amp;tbm=isch&amp;tbnid=JxtcR2ZRlx2LEM:&amp;imgrefurl=http://www.classbrain.com/artstate/publish/AK_living_symbols.shtml&amp;docid=5lD4uKJqk98uXM&amp;w=299&amp;h=148&amp;ei=Z5qETtm5EO3CsQKFyuWIDw&amp;zoom=1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/imgres?q=alaska+state+flag&amp;hl=en&amp;biw=1024&amp;bih=571&amp;gbv=2&amp;tbm=isch&amp;tbnid=4rUtTCo6OmbepM:&amp;imgrefurl=http://www.theus50.com/alaska/flag.php&amp;docid=EVL2YP03UppJnM&amp;w=320&amp;h=212&amp;ei=IWCHToOSJIausQLlrOm5Dw&amp;zoom=1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List_of_colleges_and_universities_in_Alaska" TargetMode="External"/><Relationship Id="rId10" Type="http://schemas.openxmlformats.org/officeDocument/2006/relationships/hyperlink" Target="http://www.google.com/imgres?imgurl=http://www.baskcanada.com/Featured/down-wear/Images/alaska5192.jpg&amp;imgrefurl=http://www.baskcanada.com/Featured/down-wear/alaska.htm&amp;h=500&amp;w=423&amp;sz=50&amp;tbnid=AQ0QVxzph0WL9M:&amp;tbnh=92&amp;tbnw=78&amp;prev=/search?q=clothing+in+alaska&amp;tbm=isch&amp;tbo=u&amp;zoom=1&amp;q=clothing+in+alaska&amp;docid=2JEpL4ccbNAbcM&amp;hl=en&amp;sa=X&amp;ei=qH-HTtW7DOzfsQK5soWiDw&amp;sqi=2&amp;ved=0CLQBEPUBMA0&amp;dur=390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en.wikipedia.org/wiki/List_of_school_districts_in_Alas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F2577-BE2E-4F92-8E6B-F3462A2F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911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Alec Lanza</cp:lastModifiedBy>
  <cp:revision>4</cp:revision>
  <dcterms:created xsi:type="dcterms:W3CDTF">2011-10-01T23:41:00Z</dcterms:created>
  <dcterms:modified xsi:type="dcterms:W3CDTF">2011-10-02T00:41:00Z</dcterms:modified>
</cp:coreProperties>
</file>